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383F" w:rsidRDefault="00B6388F" w:rsidP="00B6388F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Уважаемые Бишкекчане и представители средств массовой информации!</w:t>
      </w:r>
    </w:p>
    <w:p w:rsidR="00B6388F" w:rsidRDefault="00B6388F" w:rsidP="00B6388F">
      <w:pPr>
        <w:spacing w:after="0" w:line="240" w:lineRule="auto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B6388F" w:rsidRDefault="00B6388F" w:rsidP="00B6388F">
      <w:pPr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6388F">
        <w:rPr>
          <w:rFonts w:ascii="Times New Roman" w:eastAsiaTheme="minorHAnsi" w:hAnsi="Times New Roman" w:cs="Times New Roman"/>
          <w:sz w:val="28"/>
          <w:szCs w:val="28"/>
          <w:lang w:eastAsia="en-US"/>
        </w:rPr>
        <w:t>Позвольте информировать Вас о пр</w:t>
      </w:r>
      <w:r w:rsidR="00433D12">
        <w:rPr>
          <w:rFonts w:ascii="Times New Roman" w:eastAsiaTheme="minorHAnsi" w:hAnsi="Times New Roman" w:cs="Times New Roman"/>
          <w:sz w:val="28"/>
          <w:szCs w:val="28"/>
          <w:lang w:eastAsia="en-US"/>
        </w:rPr>
        <w:t>о</w:t>
      </w:r>
      <w:r w:rsidRPr="00B6388F">
        <w:rPr>
          <w:rFonts w:ascii="Times New Roman" w:eastAsiaTheme="minorHAnsi" w:hAnsi="Times New Roman" w:cs="Times New Roman"/>
          <w:sz w:val="28"/>
          <w:szCs w:val="28"/>
          <w:lang w:eastAsia="en-US"/>
        </w:rPr>
        <w:t>водимой работе мэрии города Бишкек.</w:t>
      </w:r>
    </w:p>
    <w:p w:rsidR="00B6388F" w:rsidRDefault="00B6388F" w:rsidP="00B6388F">
      <w:pPr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Основные направления работы мэрии города Бишкек ведутся в соответствии с Указом Президента Кыргызской Республики «Об объявлении 2020 Годом развития регионов, цифровизации страны и поддержке детей».</w:t>
      </w:r>
    </w:p>
    <w:p w:rsidR="00B6388F" w:rsidRDefault="005E68EF" w:rsidP="00B6388F">
      <w:pPr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О</w:t>
      </w:r>
      <w:r w:rsidR="00B6388F">
        <w:rPr>
          <w:rFonts w:ascii="Times New Roman" w:eastAsiaTheme="minorHAnsi" w:hAnsi="Times New Roman" w:cs="Times New Roman"/>
          <w:sz w:val="28"/>
          <w:szCs w:val="28"/>
          <w:lang w:eastAsia="en-US"/>
        </w:rPr>
        <w:t>сновны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ми</w:t>
      </w:r>
      <w:r w:rsidR="00B6388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направлени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ями</w:t>
      </w:r>
      <w:r w:rsidR="00B6388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 сфере жилищно-коммунального хозяйства </w:t>
      </w:r>
      <w:r w:rsidR="00793F65">
        <w:rPr>
          <w:rFonts w:ascii="Times New Roman" w:eastAsiaTheme="minorHAnsi" w:hAnsi="Times New Roman" w:cs="Times New Roman"/>
          <w:sz w:val="28"/>
          <w:szCs w:val="28"/>
          <w:lang w:eastAsia="en-US"/>
        </w:rPr>
        <w:t>в 2020 году является благоустройство, озеленение,</w:t>
      </w:r>
      <w:r w:rsidR="00F307C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санитарная очистка, </w:t>
      </w:r>
      <w:r w:rsidR="000308D9">
        <w:rPr>
          <w:rFonts w:ascii="Times New Roman" w:eastAsiaTheme="minorHAnsi" w:hAnsi="Times New Roman" w:cs="Times New Roman"/>
          <w:sz w:val="28"/>
          <w:szCs w:val="28"/>
          <w:lang w:eastAsia="en-US"/>
        </w:rPr>
        <w:t>развитие</w:t>
      </w:r>
      <w:r w:rsidR="00663B7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дорожной инфраструктуры</w:t>
      </w:r>
      <w:r w:rsidR="00F307C1" w:rsidRPr="00F307C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F307C1">
        <w:rPr>
          <w:rFonts w:ascii="Times New Roman" w:eastAsiaTheme="minorHAnsi" w:hAnsi="Times New Roman" w:cs="Times New Roman"/>
          <w:sz w:val="28"/>
          <w:szCs w:val="28"/>
          <w:lang w:eastAsia="en-US"/>
        </w:rPr>
        <w:t>города</w:t>
      </w:r>
      <w:r w:rsidR="00663B77">
        <w:rPr>
          <w:rFonts w:ascii="Times New Roman" w:eastAsiaTheme="minorHAnsi" w:hAnsi="Times New Roman" w:cs="Times New Roman"/>
          <w:sz w:val="28"/>
          <w:szCs w:val="28"/>
          <w:lang w:eastAsia="en-US"/>
        </w:rPr>
        <w:t>,</w:t>
      </w:r>
      <w:r w:rsidR="00793F6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5D2A80">
        <w:rPr>
          <w:rFonts w:ascii="Times New Roman" w:eastAsiaTheme="minorHAnsi" w:hAnsi="Times New Roman" w:cs="Times New Roman"/>
          <w:sz w:val="28"/>
          <w:szCs w:val="28"/>
          <w:lang w:eastAsia="en-US"/>
        </w:rPr>
        <w:t>обеспечение жителей питьевой водой, теплоснабжением</w:t>
      </w:r>
      <w:r w:rsidR="00F307C1">
        <w:rPr>
          <w:rFonts w:ascii="Times New Roman" w:eastAsiaTheme="minorHAnsi" w:hAnsi="Times New Roman" w:cs="Times New Roman"/>
          <w:sz w:val="28"/>
          <w:szCs w:val="28"/>
          <w:lang w:eastAsia="en-US"/>
        </w:rPr>
        <w:t>, электроэнергией</w:t>
      </w:r>
      <w:r w:rsidR="005D2A80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296AE3" w:rsidRDefault="00296AE3" w:rsidP="00B6388F">
      <w:pPr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К </w:t>
      </w:r>
      <w:r w:rsidR="004E221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блоку жилищно-коммунального хозяйства относятся </w:t>
      </w:r>
      <w:r w:rsidR="00ED76C9">
        <w:rPr>
          <w:rFonts w:ascii="Times New Roman" w:eastAsiaTheme="minorHAnsi" w:hAnsi="Times New Roman" w:cs="Times New Roman"/>
          <w:sz w:val="28"/>
          <w:szCs w:val="28"/>
          <w:lang w:eastAsia="en-US"/>
        </w:rPr>
        <w:t>20 городских и территориальных служб, из них 13 муниципальных служб</w:t>
      </w:r>
      <w:r w:rsidR="008036CD">
        <w:rPr>
          <w:rFonts w:ascii="Times New Roman" w:eastAsiaTheme="minorHAnsi" w:hAnsi="Times New Roman" w:cs="Times New Roman"/>
          <w:sz w:val="28"/>
          <w:szCs w:val="28"/>
          <w:lang w:eastAsia="en-US"/>
        </w:rPr>
        <w:t>, 7 территориальных подразделений:</w:t>
      </w:r>
    </w:p>
    <w:p w:rsidR="00296AE3" w:rsidRDefault="00296AE3" w:rsidP="00296AE3">
      <w:pPr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96AE3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Муниципальные предприятия:</w:t>
      </w:r>
    </w:p>
    <w:p w:rsidR="00296AE3" w:rsidRPr="00296AE3" w:rsidRDefault="00296AE3" w:rsidP="00296AE3">
      <w:pPr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1. </w:t>
      </w:r>
      <w:r w:rsidRPr="00296AE3">
        <w:rPr>
          <w:rFonts w:ascii="Times New Roman" w:eastAsiaTheme="minorHAnsi" w:hAnsi="Times New Roman" w:cs="Times New Roman"/>
          <w:sz w:val="28"/>
          <w:szCs w:val="28"/>
          <w:lang w:eastAsia="en-US"/>
        </w:rPr>
        <w:t>Де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партамент городского хозяйства </w:t>
      </w:r>
      <w:r w:rsidRPr="00296AE3">
        <w:rPr>
          <w:rFonts w:ascii="Times New Roman" w:eastAsiaTheme="minorHAnsi" w:hAnsi="Times New Roman" w:cs="Times New Roman"/>
          <w:sz w:val="28"/>
          <w:szCs w:val="28"/>
          <w:lang w:eastAsia="en-US"/>
        </w:rPr>
        <w:t>мэрии города Бишкек</w:t>
      </w:r>
    </w:p>
    <w:p w:rsidR="00296AE3" w:rsidRPr="00296AE3" w:rsidRDefault="00296AE3" w:rsidP="00296AE3">
      <w:pPr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96AE3">
        <w:rPr>
          <w:rFonts w:ascii="Times New Roman" w:eastAsiaTheme="minorHAnsi" w:hAnsi="Times New Roman" w:cs="Times New Roman"/>
          <w:sz w:val="28"/>
          <w:szCs w:val="28"/>
          <w:lang w:eastAsia="en-US"/>
        </w:rPr>
        <w:t>2. ПЭУ «Бишкекводоканал»</w:t>
      </w:r>
    </w:p>
    <w:p w:rsidR="00296AE3" w:rsidRPr="00296AE3" w:rsidRDefault="00296AE3" w:rsidP="00296AE3">
      <w:pPr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96AE3">
        <w:rPr>
          <w:rFonts w:ascii="Times New Roman" w:eastAsiaTheme="minorHAnsi" w:hAnsi="Times New Roman" w:cs="Times New Roman"/>
          <w:sz w:val="28"/>
          <w:szCs w:val="28"/>
          <w:lang w:eastAsia="en-US"/>
        </w:rPr>
        <w:t>3. МП «Бишкексвет»</w:t>
      </w:r>
    </w:p>
    <w:p w:rsidR="00296AE3" w:rsidRPr="00296AE3" w:rsidRDefault="00296AE3" w:rsidP="00296AE3">
      <w:pPr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96AE3">
        <w:rPr>
          <w:rFonts w:ascii="Times New Roman" w:eastAsiaTheme="minorHAnsi" w:hAnsi="Times New Roman" w:cs="Times New Roman"/>
          <w:sz w:val="28"/>
          <w:szCs w:val="28"/>
          <w:lang w:eastAsia="en-US"/>
        </w:rPr>
        <w:t>4. МП «Городские парки»</w:t>
      </w:r>
    </w:p>
    <w:p w:rsidR="00296AE3" w:rsidRPr="00296AE3" w:rsidRDefault="00296AE3" w:rsidP="00296AE3">
      <w:pPr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96AE3">
        <w:rPr>
          <w:rFonts w:ascii="Times New Roman" w:eastAsiaTheme="minorHAnsi" w:hAnsi="Times New Roman" w:cs="Times New Roman"/>
          <w:sz w:val="28"/>
          <w:szCs w:val="28"/>
          <w:lang w:eastAsia="en-US"/>
        </w:rPr>
        <w:t>5. МП «Бишкекзеленхоз»</w:t>
      </w:r>
    </w:p>
    <w:p w:rsidR="00296AE3" w:rsidRPr="00296AE3" w:rsidRDefault="00296AE3" w:rsidP="00296AE3">
      <w:pPr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96AE3">
        <w:rPr>
          <w:rFonts w:ascii="Times New Roman" w:eastAsiaTheme="minorHAnsi" w:hAnsi="Times New Roman" w:cs="Times New Roman"/>
          <w:sz w:val="28"/>
          <w:szCs w:val="28"/>
          <w:lang w:eastAsia="en-US"/>
        </w:rPr>
        <w:t>6. МП «Тазалык»</w:t>
      </w:r>
    </w:p>
    <w:p w:rsidR="00296AE3" w:rsidRPr="00296AE3" w:rsidRDefault="00296AE3" w:rsidP="00296AE3">
      <w:pPr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96AE3">
        <w:rPr>
          <w:rFonts w:ascii="Times New Roman" w:eastAsiaTheme="minorHAnsi" w:hAnsi="Times New Roman" w:cs="Times New Roman"/>
          <w:sz w:val="28"/>
          <w:szCs w:val="28"/>
          <w:lang w:eastAsia="en-US"/>
        </w:rPr>
        <w:t>7. МП «Бишкекасфальтсервис»</w:t>
      </w:r>
    </w:p>
    <w:p w:rsidR="00296AE3" w:rsidRPr="00296AE3" w:rsidRDefault="00296AE3" w:rsidP="00296AE3">
      <w:pPr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96AE3">
        <w:rPr>
          <w:rFonts w:ascii="Times New Roman" w:eastAsiaTheme="minorHAnsi" w:hAnsi="Times New Roman" w:cs="Times New Roman"/>
          <w:sz w:val="28"/>
          <w:szCs w:val="28"/>
          <w:lang w:eastAsia="en-US"/>
        </w:rPr>
        <w:t>8. КП «Бишкектеплоэнерго»</w:t>
      </w:r>
    </w:p>
    <w:p w:rsidR="00296AE3" w:rsidRPr="00296AE3" w:rsidRDefault="00296AE3" w:rsidP="00296AE3">
      <w:pPr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96AE3">
        <w:rPr>
          <w:rFonts w:ascii="Times New Roman" w:eastAsiaTheme="minorHAnsi" w:hAnsi="Times New Roman" w:cs="Times New Roman"/>
          <w:sz w:val="28"/>
          <w:szCs w:val="28"/>
          <w:lang w:eastAsia="en-US"/>
        </w:rPr>
        <w:t>9. МП «Бишкекгорлифт»</w:t>
      </w:r>
    </w:p>
    <w:p w:rsidR="00296AE3" w:rsidRPr="00296AE3" w:rsidRDefault="00296AE3" w:rsidP="00296AE3">
      <w:pPr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96AE3">
        <w:rPr>
          <w:rFonts w:ascii="Times New Roman" w:eastAsiaTheme="minorHAnsi" w:hAnsi="Times New Roman" w:cs="Times New Roman"/>
          <w:sz w:val="28"/>
          <w:szCs w:val="28"/>
          <w:lang w:eastAsia="en-US"/>
        </w:rPr>
        <w:t>10. МП «Бишкекское агентство ритуальных услуг»</w:t>
      </w:r>
    </w:p>
    <w:p w:rsidR="00296AE3" w:rsidRPr="00296AE3" w:rsidRDefault="00296AE3" w:rsidP="00296AE3">
      <w:pPr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96AE3">
        <w:rPr>
          <w:rFonts w:ascii="Times New Roman" w:eastAsiaTheme="minorHAnsi" w:hAnsi="Times New Roman" w:cs="Times New Roman"/>
          <w:sz w:val="28"/>
          <w:szCs w:val="28"/>
          <w:lang w:eastAsia="en-US"/>
        </w:rPr>
        <w:t>11. МП «Бишкекский санитарный полигон»</w:t>
      </w:r>
    </w:p>
    <w:p w:rsidR="00296AE3" w:rsidRPr="00296AE3" w:rsidRDefault="00296AE3" w:rsidP="00296AE3">
      <w:pPr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96AE3">
        <w:rPr>
          <w:rFonts w:ascii="Times New Roman" w:eastAsiaTheme="minorHAnsi" w:hAnsi="Times New Roman" w:cs="Times New Roman"/>
          <w:sz w:val="28"/>
          <w:szCs w:val="28"/>
          <w:lang w:eastAsia="en-US"/>
        </w:rPr>
        <w:t>12. МП «Бишкек Пекарня»</w:t>
      </w:r>
    </w:p>
    <w:p w:rsidR="00296AE3" w:rsidRDefault="00296AE3" w:rsidP="00296AE3">
      <w:pPr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96AE3">
        <w:rPr>
          <w:rFonts w:ascii="Times New Roman" w:eastAsiaTheme="minorHAnsi" w:hAnsi="Times New Roman" w:cs="Times New Roman"/>
          <w:sz w:val="28"/>
          <w:szCs w:val="28"/>
          <w:lang w:eastAsia="en-US"/>
        </w:rPr>
        <w:t>13. Санитарно-экологическая инспекция</w:t>
      </w:r>
    </w:p>
    <w:p w:rsidR="00296AE3" w:rsidRPr="00296AE3" w:rsidRDefault="00296AE3" w:rsidP="00296AE3">
      <w:pPr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96AE3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Территориальные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296AE3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подразделения:</w:t>
      </w:r>
    </w:p>
    <w:p w:rsidR="00296AE3" w:rsidRPr="00296AE3" w:rsidRDefault="00296AE3" w:rsidP="00296AE3">
      <w:pPr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96AE3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1.ОАО «</w:t>
      </w:r>
      <w:proofErr w:type="spellStart"/>
      <w:r w:rsidRPr="00296AE3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Бишкектеплосеть</w:t>
      </w:r>
      <w:proofErr w:type="spellEnd"/>
      <w:r w:rsidRPr="00296AE3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»</w:t>
      </w:r>
    </w:p>
    <w:p w:rsidR="00296AE3" w:rsidRPr="00296AE3" w:rsidRDefault="00296AE3" w:rsidP="00296AE3">
      <w:pPr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96AE3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2. ТЭЦ города Бишкек</w:t>
      </w:r>
    </w:p>
    <w:p w:rsidR="00296AE3" w:rsidRPr="00296AE3" w:rsidRDefault="00296AE3" w:rsidP="00296AE3">
      <w:pPr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96AE3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3. ОАО «Северэлектро» </w:t>
      </w:r>
    </w:p>
    <w:p w:rsidR="00296AE3" w:rsidRPr="00296AE3" w:rsidRDefault="00296AE3" w:rsidP="00296AE3">
      <w:pPr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  </w:t>
      </w:r>
      <w:r w:rsidRPr="00296AE3">
        <w:rPr>
          <w:rFonts w:ascii="Times New Roman" w:eastAsiaTheme="minorHAnsi" w:hAnsi="Times New Roman" w:cs="Times New Roman"/>
          <w:sz w:val="28"/>
          <w:szCs w:val="28"/>
          <w:lang w:eastAsia="en-US"/>
        </w:rPr>
        <w:t>(Западный РЭС, Восточный РЭС,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296AE3">
        <w:rPr>
          <w:rFonts w:ascii="Times New Roman" w:eastAsiaTheme="minorHAnsi" w:hAnsi="Times New Roman" w:cs="Times New Roman"/>
          <w:sz w:val="28"/>
          <w:szCs w:val="28"/>
          <w:lang w:eastAsia="en-US"/>
        </w:rPr>
        <w:t>Энергосбыт</w:t>
      </w:r>
      <w:proofErr w:type="spellEnd"/>
      <w:r w:rsidRPr="00296AE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г.Бишкек)</w:t>
      </w:r>
    </w:p>
    <w:p w:rsidR="00296AE3" w:rsidRPr="00296AE3" w:rsidRDefault="00296AE3" w:rsidP="00296AE3">
      <w:pPr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96AE3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4. Филиал «</w:t>
      </w:r>
      <w:proofErr w:type="spellStart"/>
      <w:r w:rsidRPr="00296AE3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Бишкекгаз</w:t>
      </w:r>
      <w:proofErr w:type="spellEnd"/>
      <w:r w:rsidRPr="00296AE3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»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296AE3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ОсОО</w:t>
      </w:r>
      <w:proofErr w:type="spellEnd"/>
      <w:r w:rsidRPr="00296AE3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«Газпром Кыргызстан»</w:t>
      </w:r>
    </w:p>
    <w:p w:rsidR="00296AE3" w:rsidRPr="00296AE3" w:rsidRDefault="00296AE3" w:rsidP="00296AE3">
      <w:pPr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96AE3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5. БГТС</w:t>
      </w:r>
    </w:p>
    <w:p w:rsidR="00296AE3" w:rsidRPr="00296AE3" w:rsidRDefault="00296AE3" w:rsidP="00296AE3">
      <w:pPr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96AE3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6. </w:t>
      </w:r>
      <w:proofErr w:type="spellStart"/>
      <w:r w:rsidRPr="00296AE3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ЧуПВЭС</w:t>
      </w:r>
      <w:proofErr w:type="spellEnd"/>
    </w:p>
    <w:p w:rsidR="00296AE3" w:rsidRDefault="00296AE3" w:rsidP="00296AE3">
      <w:pPr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296AE3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7. </w:t>
      </w:r>
      <w:proofErr w:type="spellStart"/>
      <w:r w:rsidRPr="00296AE3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ЧуБТООС</w:t>
      </w:r>
      <w:proofErr w:type="spellEnd"/>
    </w:p>
    <w:p w:rsidR="00810466" w:rsidRDefault="00810466" w:rsidP="00296AE3">
      <w:pPr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</w:p>
    <w:p w:rsidR="00810466" w:rsidRDefault="00810466" w:rsidP="00296AE3">
      <w:pPr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810466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Департамент городского хозяйства мэрии г.Бишкек</w:t>
      </w:r>
    </w:p>
    <w:p w:rsidR="00065151" w:rsidRPr="00065151" w:rsidRDefault="00065151" w:rsidP="00065151">
      <w:pPr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65151">
        <w:rPr>
          <w:rFonts w:ascii="Times New Roman" w:eastAsiaTheme="minorHAnsi" w:hAnsi="Times New Roman" w:cs="Times New Roman"/>
          <w:sz w:val="28"/>
          <w:szCs w:val="28"/>
          <w:lang w:eastAsia="en-US"/>
        </w:rPr>
        <w:t>Эффективное проведение политики органов местного самоуправления города Бишкек, направленное на обеспечение надежного, устойчивого и безопасного функционирования объектов коммунального хозяйства, дорожного хозяйства и благоустройства, создание условий для повышения качества коммунальных и бытовых услуг возложено на Департамент городского хозяйства мэрии г.Бишкек.</w:t>
      </w:r>
    </w:p>
    <w:p w:rsidR="00065151" w:rsidRDefault="00065151" w:rsidP="00065151">
      <w:pPr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65151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 xml:space="preserve">В ходе производства работ по благоустройству городских парков и скверов, а также работ по капитальному ремонту и реконструкции дорог и тротуаров Департаментом ведется систематический </w:t>
      </w:r>
      <w:proofErr w:type="gramStart"/>
      <w:r w:rsidRPr="00065151">
        <w:rPr>
          <w:rFonts w:ascii="Times New Roman" w:eastAsiaTheme="minorHAnsi" w:hAnsi="Times New Roman" w:cs="Times New Roman"/>
          <w:sz w:val="28"/>
          <w:szCs w:val="28"/>
          <w:lang w:eastAsia="en-US"/>
        </w:rPr>
        <w:t>контроль за</w:t>
      </w:r>
      <w:proofErr w:type="gramEnd"/>
      <w:r w:rsidRPr="0006515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качеством и объемами выполненных работ. Также проводится работа по приемке выполненных работ по благоустройству городской территории (санитарная очистка, озеленение, установка наружного освещения и </w:t>
      </w:r>
      <w:proofErr w:type="spellStart"/>
      <w:r w:rsidRPr="00065151">
        <w:rPr>
          <w:rFonts w:ascii="Times New Roman" w:eastAsiaTheme="minorHAnsi" w:hAnsi="Times New Roman" w:cs="Times New Roman"/>
          <w:sz w:val="28"/>
          <w:szCs w:val="28"/>
          <w:lang w:eastAsia="en-US"/>
        </w:rPr>
        <w:t>тд</w:t>
      </w:r>
      <w:proofErr w:type="spellEnd"/>
      <w:r w:rsidRPr="00065151">
        <w:rPr>
          <w:rFonts w:ascii="Times New Roman" w:eastAsiaTheme="minorHAnsi" w:hAnsi="Times New Roman" w:cs="Times New Roman"/>
          <w:sz w:val="28"/>
          <w:szCs w:val="28"/>
          <w:lang w:eastAsia="en-US"/>
        </w:rPr>
        <w:t>.).</w:t>
      </w:r>
    </w:p>
    <w:p w:rsidR="00FA6207" w:rsidRPr="00065151" w:rsidRDefault="00FA6207" w:rsidP="00065151">
      <w:pPr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EB65D0" w:rsidRPr="00EB65D0" w:rsidRDefault="00EB65D0" w:rsidP="00EB65D0">
      <w:pPr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EB65D0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Цифровизация ЖКХ</w:t>
      </w:r>
    </w:p>
    <w:p w:rsidR="00296AE3" w:rsidRDefault="00296AE3" w:rsidP="00296AE3">
      <w:pPr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96AE3">
        <w:rPr>
          <w:rFonts w:ascii="Times New Roman" w:eastAsiaTheme="minorHAnsi" w:hAnsi="Times New Roman" w:cs="Times New Roman"/>
          <w:sz w:val="28"/>
          <w:szCs w:val="28"/>
          <w:lang w:eastAsia="en-US"/>
        </w:rPr>
        <w:t>В целях  оптимизации р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абот муниципальных предприятий  </w:t>
      </w:r>
      <w:r w:rsidRPr="00296AE3">
        <w:rPr>
          <w:rFonts w:ascii="Times New Roman" w:eastAsiaTheme="minorHAnsi" w:hAnsi="Times New Roman" w:cs="Times New Roman"/>
          <w:sz w:val="28"/>
          <w:szCs w:val="28"/>
          <w:lang w:eastAsia="en-US"/>
        </w:rPr>
        <w:t>на сегод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няшний день </w:t>
      </w:r>
      <w:r w:rsidRPr="00296AE3">
        <w:rPr>
          <w:rFonts w:ascii="Times New Roman" w:eastAsiaTheme="minorHAnsi" w:hAnsi="Times New Roman" w:cs="Times New Roman"/>
          <w:sz w:val="28"/>
          <w:szCs w:val="28"/>
          <w:lang w:eastAsia="en-US"/>
        </w:rPr>
        <w:t>реализуется пил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отный проект «Электронное </w:t>
      </w:r>
      <w:proofErr w:type="gramStart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ЖКХ</w:t>
      </w:r>
      <w:proofErr w:type="gramEnd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» </w:t>
      </w:r>
      <w:r w:rsidRPr="00296AE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основными целями </w:t>
      </w:r>
      <w:proofErr w:type="gramStart"/>
      <w:r w:rsidRPr="00296AE3">
        <w:rPr>
          <w:rFonts w:ascii="Times New Roman" w:eastAsiaTheme="minorHAnsi" w:hAnsi="Times New Roman" w:cs="Times New Roman"/>
          <w:sz w:val="28"/>
          <w:szCs w:val="28"/>
          <w:lang w:eastAsia="en-US"/>
        </w:rPr>
        <w:t>которого</w:t>
      </w:r>
      <w:proofErr w:type="gramEnd"/>
      <w:r w:rsidRPr="00296AE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являются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:</w:t>
      </w:r>
    </w:p>
    <w:p w:rsidR="00296AE3" w:rsidRPr="00296AE3" w:rsidRDefault="00296AE3" w:rsidP="00296AE3">
      <w:pPr>
        <w:pStyle w:val="a3"/>
        <w:numPr>
          <w:ilvl w:val="0"/>
          <w:numId w:val="25"/>
        </w:numPr>
        <w:spacing w:after="0" w:line="240" w:lineRule="auto"/>
        <w:ind w:left="993" w:hanging="284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96AE3">
        <w:rPr>
          <w:rFonts w:ascii="Times New Roman" w:eastAsiaTheme="minorHAnsi" w:hAnsi="Times New Roman" w:cs="Times New Roman"/>
          <w:sz w:val="28"/>
          <w:szCs w:val="28"/>
          <w:lang w:eastAsia="en-US"/>
        </w:rPr>
        <w:t>Учёт производства работ</w:t>
      </w:r>
    </w:p>
    <w:p w:rsidR="00296AE3" w:rsidRPr="00296AE3" w:rsidRDefault="00296AE3" w:rsidP="00296AE3">
      <w:pPr>
        <w:pStyle w:val="a3"/>
        <w:numPr>
          <w:ilvl w:val="0"/>
          <w:numId w:val="25"/>
        </w:numPr>
        <w:spacing w:after="0" w:line="240" w:lineRule="auto"/>
        <w:ind w:left="993" w:hanging="284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96AE3">
        <w:rPr>
          <w:rFonts w:ascii="Times New Roman" w:eastAsiaTheme="minorHAnsi" w:hAnsi="Times New Roman" w:cs="Times New Roman"/>
          <w:sz w:val="28"/>
          <w:szCs w:val="28"/>
          <w:lang w:eastAsia="en-US"/>
        </w:rPr>
        <w:t>Дистанционный мониторинг хода выполнения работ</w:t>
      </w:r>
    </w:p>
    <w:p w:rsidR="006F6030" w:rsidRDefault="006F6030" w:rsidP="006F6030">
      <w:pPr>
        <w:pStyle w:val="a3"/>
        <w:numPr>
          <w:ilvl w:val="0"/>
          <w:numId w:val="26"/>
        </w:numPr>
        <w:spacing w:after="0" w:line="240" w:lineRule="auto"/>
        <w:ind w:left="993" w:hanging="284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F603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Экономия производственных расходов </w:t>
      </w:r>
    </w:p>
    <w:p w:rsidR="001475D2" w:rsidRPr="001475D2" w:rsidRDefault="001475D2" w:rsidP="001475D2">
      <w:pPr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475D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рамках проекта на базе Департамента городского хозяйства мэрии города Бишкек планируется открыть единый </w:t>
      </w:r>
      <w:r w:rsidR="00EB65D0">
        <w:rPr>
          <w:rFonts w:ascii="Times New Roman" w:eastAsiaTheme="minorHAnsi" w:hAnsi="Times New Roman" w:cs="Times New Roman"/>
          <w:sz w:val="28"/>
          <w:szCs w:val="28"/>
          <w:lang w:eastAsia="en-US"/>
        </w:rPr>
        <w:t>информационный</w:t>
      </w:r>
      <w:r w:rsidRPr="001475D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центр для выполнения ежедневного учета работ, проводимых муниципальными предприятиями в сфере ЖКХ.</w:t>
      </w:r>
    </w:p>
    <w:p w:rsidR="001475D2" w:rsidRPr="001475D2" w:rsidRDefault="001475D2" w:rsidP="00EB65D0">
      <w:pPr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475D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настоящее время ПЭУ «Бишкекводоканал» </w:t>
      </w:r>
      <w:r w:rsidR="00EB65D0" w:rsidRPr="001475D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для выдачи технических условий </w:t>
      </w:r>
      <w:r w:rsidRPr="001475D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перешел на электронный документооборот с МП «Бишкекглавархитектура» </w:t>
      </w:r>
      <w:proofErr w:type="gramStart"/>
      <w:r w:rsidRPr="001475D2">
        <w:rPr>
          <w:rFonts w:ascii="Times New Roman" w:eastAsiaTheme="minorHAnsi" w:hAnsi="Times New Roman" w:cs="Times New Roman"/>
          <w:sz w:val="28"/>
          <w:szCs w:val="28"/>
          <w:lang w:eastAsia="en-US"/>
        </w:rPr>
        <w:t>через</w:t>
      </w:r>
      <w:proofErr w:type="gramEnd"/>
      <w:r w:rsidRPr="001475D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двухсторонний скоростной VPN-канал</w:t>
      </w:r>
      <w:r w:rsidR="00EB65D0">
        <w:rPr>
          <w:rFonts w:ascii="Times New Roman" w:eastAsiaTheme="minorHAnsi" w:hAnsi="Times New Roman" w:cs="Times New Roman"/>
          <w:sz w:val="28"/>
          <w:szCs w:val="28"/>
          <w:lang w:eastAsia="en-US"/>
        </w:rPr>
        <w:t>. Н</w:t>
      </w:r>
      <w:r w:rsidRPr="001475D2">
        <w:rPr>
          <w:rFonts w:ascii="Times New Roman" w:eastAsiaTheme="minorHAnsi" w:hAnsi="Times New Roman" w:cs="Times New Roman"/>
          <w:sz w:val="28"/>
          <w:szCs w:val="28"/>
          <w:lang w:eastAsia="en-US"/>
        </w:rPr>
        <w:t>ачата работа по внедрению геоинформационной системы (ГИС) для создания электронной базы существующих водопроводных и канализационных сетей, сооружений (водозаборы и очистные сооружения).</w:t>
      </w:r>
    </w:p>
    <w:p w:rsidR="001475D2" w:rsidRPr="001475D2" w:rsidRDefault="001475D2" w:rsidP="001475D2">
      <w:pPr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475D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целях оперативного взаимодействия и решения вопросов для горожан ПЭУ «Бишкекводоканал» запускает единую службу </w:t>
      </w:r>
      <w:proofErr w:type="spellStart"/>
      <w:proofErr w:type="gramStart"/>
      <w:r w:rsidRPr="001475D2">
        <w:rPr>
          <w:rFonts w:ascii="Times New Roman" w:eastAsiaTheme="minorHAnsi" w:hAnsi="Times New Roman" w:cs="Times New Roman"/>
          <w:sz w:val="28"/>
          <w:szCs w:val="28"/>
          <w:lang w:eastAsia="en-US"/>
        </w:rPr>
        <w:t>колл</w:t>
      </w:r>
      <w:proofErr w:type="spellEnd"/>
      <w:r w:rsidRPr="001475D2">
        <w:rPr>
          <w:rFonts w:ascii="Times New Roman" w:eastAsiaTheme="minorHAnsi" w:hAnsi="Times New Roman" w:cs="Times New Roman"/>
          <w:sz w:val="28"/>
          <w:szCs w:val="28"/>
          <w:lang w:eastAsia="en-US"/>
        </w:rPr>
        <w:t>-центра</w:t>
      </w:r>
      <w:proofErr w:type="gramEnd"/>
      <w:r w:rsidRPr="001475D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 коротким номером  «1533».</w:t>
      </w:r>
    </w:p>
    <w:p w:rsidR="001475D2" w:rsidRPr="001475D2" w:rsidRDefault="001475D2" w:rsidP="001475D2">
      <w:pPr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475D2">
        <w:rPr>
          <w:rFonts w:ascii="Times New Roman" w:eastAsiaTheme="minorHAnsi" w:hAnsi="Times New Roman" w:cs="Times New Roman"/>
          <w:sz w:val="28"/>
          <w:szCs w:val="28"/>
          <w:lang w:eastAsia="en-US"/>
        </w:rPr>
        <w:t>В дальнейшем при возникновении проблемы с водоснабжением, горожане могут получить информацию по номеру «1533».</w:t>
      </w:r>
    </w:p>
    <w:p w:rsidR="001475D2" w:rsidRPr="001475D2" w:rsidRDefault="001475D2" w:rsidP="001475D2">
      <w:pPr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475D2">
        <w:rPr>
          <w:rFonts w:ascii="Times New Roman" w:eastAsiaTheme="minorHAnsi" w:hAnsi="Times New Roman" w:cs="Times New Roman"/>
          <w:sz w:val="28"/>
          <w:szCs w:val="28"/>
          <w:lang w:eastAsia="en-US"/>
        </w:rPr>
        <w:t>Данный проект запущен в тестовом режиме, поэтому прежние номера ПЭУ «Бишкекводоканал»  также принимают звонки.</w:t>
      </w:r>
    </w:p>
    <w:p w:rsidR="001475D2" w:rsidRPr="001475D2" w:rsidRDefault="001475D2" w:rsidP="001475D2">
      <w:pPr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475D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Для </w:t>
      </w:r>
      <w:r w:rsidR="00FA620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эффективной работы муниципальных предприятий и </w:t>
      </w:r>
      <w:r w:rsidRPr="001475D2">
        <w:rPr>
          <w:rFonts w:ascii="Times New Roman" w:eastAsiaTheme="minorHAnsi" w:hAnsi="Times New Roman" w:cs="Times New Roman"/>
          <w:sz w:val="28"/>
          <w:szCs w:val="28"/>
          <w:lang w:eastAsia="en-US"/>
        </w:rPr>
        <w:t>учета использования специализированной техники установлены 52 камеры видеонаблюдения:</w:t>
      </w:r>
    </w:p>
    <w:p w:rsidR="001475D2" w:rsidRPr="001475D2" w:rsidRDefault="001475D2" w:rsidP="001475D2">
      <w:pPr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475D2">
        <w:rPr>
          <w:rFonts w:ascii="Times New Roman" w:eastAsiaTheme="minorHAnsi" w:hAnsi="Times New Roman" w:cs="Times New Roman"/>
          <w:sz w:val="28"/>
          <w:szCs w:val="28"/>
          <w:lang w:eastAsia="en-US"/>
        </w:rPr>
        <w:t>•</w:t>
      </w:r>
      <w:r w:rsidRPr="001475D2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  <w:t>1. На территории полигона МП «Тазалык» - 8 камер;</w:t>
      </w:r>
    </w:p>
    <w:p w:rsidR="001475D2" w:rsidRPr="001475D2" w:rsidRDefault="001475D2" w:rsidP="001475D2">
      <w:pPr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475D2">
        <w:rPr>
          <w:rFonts w:ascii="Times New Roman" w:eastAsiaTheme="minorHAnsi" w:hAnsi="Times New Roman" w:cs="Times New Roman"/>
          <w:sz w:val="28"/>
          <w:szCs w:val="28"/>
          <w:lang w:eastAsia="en-US"/>
        </w:rPr>
        <w:t>•</w:t>
      </w:r>
      <w:r w:rsidRPr="001475D2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  <w:t>2. На территории базы МП «Тазалык» - 12 камер;</w:t>
      </w:r>
    </w:p>
    <w:p w:rsidR="001475D2" w:rsidRPr="001475D2" w:rsidRDefault="001475D2" w:rsidP="001475D2">
      <w:pPr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475D2">
        <w:rPr>
          <w:rFonts w:ascii="Times New Roman" w:eastAsiaTheme="minorHAnsi" w:hAnsi="Times New Roman" w:cs="Times New Roman"/>
          <w:sz w:val="28"/>
          <w:szCs w:val="28"/>
          <w:lang w:eastAsia="en-US"/>
        </w:rPr>
        <w:t>•</w:t>
      </w:r>
      <w:r w:rsidRPr="001475D2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  <w:t>3. На территории МП «Бишкекасфальтсервис» - 12 камер;</w:t>
      </w:r>
    </w:p>
    <w:p w:rsidR="001475D2" w:rsidRPr="001475D2" w:rsidRDefault="001475D2" w:rsidP="001475D2">
      <w:pPr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475D2">
        <w:rPr>
          <w:rFonts w:ascii="Times New Roman" w:eastAsiaTheme="minorHAnsi" w:hAnsi="Times New Roman" w:cs="Times New Roman"/>
          <w:sz w:val="28"/>
          <w:szCs w:val="28"/>
          <w:lang w:eastAsia="en-US"/>
        </w:rPr>
        <w:t>•</w:t>
      </w:r>
      <w:r w:rsidRPr="001475D2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  <w:t>4. На территории МП «Бишкекзеленхоз» - 8 камер;</w:t>
      </w:r>
    </w:p>
    <w:p w:rsidR="001475D2" w:rsidRPr="001475D2" w:rsidRDefault="001475D2" w:rsidP="001475D2">
      <w:pPr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475D2">
        <w:rPr>
          <w:rFonts w:ascii="Times New Roman" w:eastAsiaTheme="minorHAnsi" w:hAnsi="Times New Roman" w:cs="Times New Roman"/>
          <w:sz w:val="28"/>
          <w:szCs w:val="28"/>
          <w:lang w:eastAsia="en-US"/>
        </w:rPr>
        <w:t>•</w:t>
      </w:r>
      <w:r w:rsidRPr="001475D2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  <w:t>5. На территории МП «Бишкексвет» - 12 камер.</w:t>
      </w:r>
    </w:p>
    <w:p w:rsidR="001475D2" w:rsidRDefault="001475D2" w:rsidP="00296AE3">
      <w:pPr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EB65D0" w:rsidRDefault="00EB65D0" w:rsidP="00EB65D0">
      <w:pPr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Также в </w:t>
      </w:r>
      <w:r w:rsidRPr="006F603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2020 году запланировано установка GPS </w:t>
      </w:r>
      <w:proofErr w:type="spellStart"/>
      <w:r w:rsidRPr="006F6030">
        <w:rPr>
          <w:rFonts w:ascii="Times New Roman" w:eastAsiaTheme="minorHAnsi" w:hAnsi="Times New Roman" w:cs="Times New Roman"/>
          <w:sz w:val="28"/>
          <w:szCs w:val="28"/>
          <w:lang w:eastAsia="en-US"/>
        </w:rPr>
        <w:t>трекеров</w:t>
      </w:r>
      <w:proofErr w:type="spellEnd"/>
      <w:r w:rsidRPr="006F603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на специализированную автомобильную технику для осуществления контроля, мониторинга и учета.</w:t>
      </w:r>
    </w:p>
    <w:p w:rsidR="00FA6207" w:rsidRDefault="00FA6207" w:rsidP="00EB65D0">
      <w:pPr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FA6207" w:rsidRPr="006F6030" w:rsidRDefault="00FA6207" w:rsidP="00EB65D0">
      <w:pPr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1475D2" w:rsidRPr="00296AE3" w:rsidRDefault="001475D2" w:rsidP="00296AE3">
      <w:pPr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C17C0D" w:rsidRDefault="001C7FCF" w:rsidP="009E383F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ab/>
        <w:t xml:space="preserve">В настоящее </w:t>
      </w:r>
      <w:r w:rsidR="00B826C9">
        <w:rPr>
          <w:rFonts w:ascii="Times New Roman" w:eastAsiaTheme="minorHAnsi" w:hAnsi="Times New Roman" w:cs="Times New Roman"/>
          <w:sz w:val="28"/>
          <w:szCs w:val="28"/>
          <w:lang w:eastAsia="en-US"/>
        </w:rPr>
        <w:t>время, мэрия города Бишкек активно проводит работы по благоустройству и организации парковых территорий</w:t>
      </w:r>
      <w:r w:rsidR="00C17C0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</w:t>
      </w:r>
    </w:p>
    <w:p w:rsidR="000E1AB2" w:rsidRDefault="000E1AB2" w:rsidP="009E383F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C17C0D" w:rsidRPr="00C17C0D" w:rsidRDefault="00D618A3" w:rsidP="00D618A3">
      <w:pPr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Строительство п</w:t>
      </w:r>
      <w:r w:rsidR="00C17C0D" w:rsidRPr="00C17C0D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арк</w:t>
      </w:r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ов, с</w:t>
      </w:r>
      <w:r w:rsidR="00C17C0D" w:rsidRPr="00C17C0D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квер</w:t>
      </w:r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ов</w:t>
      </w:r>
      <w:r w:rsidR="00C17C0D" w:rsidRPr="00C17C0D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.</w:t>
      </w:r>
    </w:p>
    <w:p w:rsidR="00C17C0D" w:rsidRDefault="00C17C0D" w:rsidP="00C17C0D">
      <w:pPr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На обслуживании муниципалитета находится 8 парковых зон, общей площадью </w:t>
      </w:r>
      <w:r w:rsidRPr="002A57B6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374,62 га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</w:t>
      </w:r>
    </w:p>
    <w:p w:rsidR="00C17C0D" w:rsidRPr="00C17C0D" w:rsidRDefault="00C17C0D" w:rsidP="00C17C0D">
      <w:pPr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В целях озеленения города и создания благоприятных условий для проведения досуга горожан в</w:t>
      </w:r>
      <w:r>
        <w:rPr>
          <w:rFonts w:ascii="Times New Roman" w:hAnsi="Times New Roman" w:cs="Times New Roman"/>
          <w:sz w:val="28"/>
          <w:szCs w:val="28"/>
        </w:rPr>
        <w:t xml:space="preserve"> 2020 году </w:t>
      </w:r>
      <w:r w:rsidR="00584D1D">
        <w:rPr>
          <w:rFonts w:ascii="Times New Roman" w:hAnsi="Times New Roman" w:cs="Times New Roman"/>
          <w:sz w:val="28"/>
          <w:szCs w:val="28"/>
        </w:rPr>
        <w:t xml:space="preserve">завершено строительство парка </w:t>
      </w:r>
      <w:proofErr w:type="spellStart"/>
      <w:r w:rsidR="00584D1D">
        <w:rPr>
          <w:rFonts w:ascii="Times New Roman" w:hAnsi="Times New Roman" w:cs="Times New Roman"/>
          <w:sz w:val="28"/>
          <w:szCs w:val="28"/>
        </w:rPr>
        <w:t>им.Ч.Тулебердиева</w:t>
      </w:r>
      <w:proofErr w:type="spellEnd"/>
      <w:r w:rsidR="00584D1D">
        <w:rPr>
          <w:rFonts w:ascii="Times New Roman" w:hAnsi="Times New Roman" w:cs="Times New Roman"/>
          <w:sz w:val="28"/>
          <w:szCs w:val="28"/>
        </w:rPr>
        <w:t xml:space="preserve"> и планируется строительство 7</w:t>
      </w:r>
      <w:r>
        <w:rPr>
          <w:rFonts w:ascii="Times New Roman" w:hAnsi="Times New Roman" w:cs="Times New Roman"/>
          <w:sz w:val="28"/>
          <w:szCs w:val="28"/>
        </w:rPr>
        <w:t xml:space="preserve"> парковых зон общей площадью </w:t>
      </w:r>
      <w:r w:rsidR="00903F88" w:rsidRPr="00903F88">
        <w:rPr>
          <w:rFonts w:ascii="Times New Roman" w:hAnsi="Times New Roman" w:cs="Times New Roman"/>
          <w:b/>
          <w:sz w:val="28"/>
          <w:szCs w:val="28"/>
        </w:rPr>
        <w:t>59,91</w:t>
      </w:r>
      <w:r w:rsidRPr="003E4ED8">
        <w:rPr>
          <w:rFonts w:ascii="Times New Roman" w:hAnsi="Times New Roman" w:cs="Times New Roman"/>
          <w:b/>
          <w:sz w:val="28"/>
          <w:szCs w:val="28"/>
        </w:rPr>
        <w:t xml:space="preserve"> га:</w:t>
      </w:r>
    </w:p>
    <w:p w:rsidR="00C17C0D" w:rsidRDefault="00C17C0D" w:rsidP="00C17C0D">
      <w:pPr>
        <w:pStyle w:val="a3"/>
        <w:numPr>
          <w:ilvl w:val="0"/>
          <w:numId w:val="5"/>
        </w:numPr>
        <w:spacing w:after="0" w:line="240" w:lineRule="auto"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Парк </w:t>
      </w:r>
      <w:proofErr w:type="spellStart"/>
      <w:r>
        <w:rPr>
          <w:rFonts w:ascii="Times New Roman" w:hAnsi="Times New Roman" w:cs="Times New Roman"/>
          <w:sz w:val="28"/>
          <w:szCs w:val="28"/>
        </w:rPr>
        <w:t>им.Ч.Тулебердиева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10,48 га. Строительство парка завершено. В пар</w:t>
      </w:r>
      <w:r w:rsidR="009630D6">
        <w:rPr>
          <w:rFonts w:ascii="Times New Roman" w:hAnsi="Times New Roman" w:cs="Times New Roman"/>
          <w:sz w:val="28"/>
          <w:szCs w:val="28"/>
        </w:rPr>
        <w:t xml:space="preserve">ке предусмотрены детские и </w:t>
      </w:r>
      <w:proofErr w:type="spellStart"/>
      <w:r w:rsidR="009630D6">
        <w:rPr>
          <w:rFonts w:ascii="Times New Roman" w:hAnsi="Times New Roman" w:cs="Times New Roman"/>
          <w:sz w:val="28"/>
          <w:szCs w:val="28"/>
        </w:rPr>
        <w:t>ворк</w:t>
      </w:r>
      <w:r>
        <w:rPr>
          <w:rFonts w:ascii="Times New Roman" w:hAnsi="Times New Roman" w:cs="Times New Roman"/>
          <w:sz w:val="28"/>
          <w:szCs w:val="28"/>
        </w:rPr>
        <w:t>аут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площадки, </w:t>
      </w:r>
      <w:proofErr w:type="spellStart"/>
      <w:r>
        <w:rPr>
          <w:rFonts w:ascii="Times New Roman" w:hAnsi="Times New Roman" w:cs="Times New Roman"/>
          <w:sz w:val="28"/>
          <w:szCs w:val="28"/>
        </w:rPr>
        <w:t>скейт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-парк, по периметру парка организованы велодорожки. </w:t>
      </w:r>
      <w:proofErr w:type="gramStart"/>
      <w:r>
        <w:rPr>
          <w:rFonts w:ascii="Times New Roman" w:hAnsi="Times New Roman" w:cs="Times New Roman"/>
          <w:sz w:val="28"/>
          <w:szCs w:val="28"/>
        </w:rPr>
        <w:t>Построены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2 туалета. Парк будет оснащен видео наблюдением;</w:t>
      </w:r>
    </w:p>
    <w:p w:rsidR="00C17C0D" w:rsidRDefault="00C17C0D" w:rsidP="00C17C0D">
      <w:pPr>
        <w:pStyle w:val="a3"/>
        <w:numPr>
          <w:ilvl w:val="0"/>
          <w:numId w:val="5"/>
        </w:numPr>
        <w:spacing w:after="0" w:line="240" w:lineRule="auto"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Парк в южной части города Бишкек, ограниченный улицами Масалиева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Токтоналиева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B6734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очередь</w:t>
      </w:r>
      <w:r w:rsidR="007E7EA2">
        <w:rPr>
          <w:rFonts w:ascii="Times New Roman" w:hAnsi="Times New Roman" w:cs="Times New Roman"/>
          <w:sz w:val="28"/>
          <w:szCs w:val="28"/>
        </w:rPr>
        <w:t xml:space="preserve">, южная сторона парка </w:t>
      </w:r>
      <w:proofErr w:type="spellStart"/>
      <w:r w:rsidR="007E7EA2">
        <w:rPr>
          <w:rFonts w:ascii="Times New Roman" w:hAnsi="Times New Roman" w:cs="Times New Roman"/>
          <w:sz w:val="28"/>
          <w:szCs w:val="28"/>
        </w:rPr>
        <w:t>Ата</w:t>
      </w:r>
      <w:proofErr w:type="spellEnd"/>
      <w:r w:rsidR="007E7EA2">
        <w:rPr>
          <w:rFonts w:ascii="Times New Roman" w:hAnsi="Times New Roman" w:cs="Times New Roman"/>
          <w:sz w:val="28"/>
          <w:szCs w:val="28"/>
        </w:rPr>
        <w:t xml:space="preserve"> Тюрк</w:t>
      </w:r>
      <w:r>
        <w:rPr>
          <w:rFonts w:ascii="Times New Roman" w:hAnsi="Times New Roman" w:cs="Times New Roman"/>
          <w:sz w:val="28"/>
          <w:szCs w:val="28"/>
        </w:rPr>
        <w:t>) – 8,4 га (ведутся работы). В новом парке будет организован бассейн с фонтаном, ручеек прохладной аллеей, амфитеатр со сценой, инклюзивная детская площадка, медицинский пункт и туалет;</w:t>
      </w:r>
    </w:p>
    <w:p w:rsidR="00C17C0D" w:rsidRDefault="00C17C0D" w:rsidP="00C17C0D">
      <w:pPr>
        <w:pStyle w:val="a3"/>
        <w:numPr>
          <w:ilvl w:val="0"/>
          <w:numId w:val="5"/>
        </w:numPr>
        <w:spacing w:after="0" w:line="240" w:lineRule="auto"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Парк в южной части города Бишкек по проспекту </w:t>
      </w:r>
      <w:proofErr w:type="spellStart"/>
      <w:r>
        <w:rPr>
          <w:rFonts w:ascii="Times New Roman" w:hAnsi="Times New Roman" w:cs="Times New Roman"/>
          <w:sz w:val="28"/>
          <w:szCs w:val="28"/>
        </w:rPr>
        <w:t>Ч.Айтматова</w:t>
      </w:r>
      <w:proofErr w:type="spellEnd"/>
      <w:r>
        <w:rPr>
          <w:rFonts w:ascii="Times New Roman" w:hAnsi="Times New Roman" w:cs="Times New Roman"/>
          <w:sz w:val="28"/>
          <w:szCs w:val="28"/>
        </w:rPr>
        <w:t>, парк «Здоровья» (</w:t>
      </w: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FC520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очередь) – 13,2 га. Будет организовано спортивное ядро, где будут размещены площадка для стрит бола, мини футбола, </w:t>
      </w:r>
      <w:proofErr w:type="spellStart"/>
      <w:r>
        <w:rPr>
          <w:rFonts w:ascii="Times New Roman" w:hAnsi="Times New Roman" w:cs="Times New Roman"/>
          <w:sz w:val="28"/>
          <w:szCs w:val="28"/>
        </w:rPr>
        <w:t>скейт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-парк, беговая дорожка, велодорожка, амфитеатр со сценой с северной стороны озера, бульвар вдоль проспекта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Ч.Айтматова</w:t>
      </w:r>
      <w:proofErr w:type="spellEnd"/>
      <w:r>
        <w:rPr>
          <w:rFonts w:ascii="Times New Roman" w:hAnsi="Times New Roman" w:cs="Times New Roman"/>
          <w:sz w:val="28"/>
          <w:szCs w:val="28"/>
        </w:rPr>
        <w:t>, медицинский пункт и туалет;</w:t>
      </w:r>
    </w:p>
    <w:p w:rsidR="00C17C0D" w:rsidRDefault="00C17C0D" w:rsidP="0088175C">
      <w:pPr>
        <w:pStyle w:val="a3"/>
        <w:numPr>
          <w:ilvl w:val="0"/>
          <w:numId w:val="5"/>
        </w:numPr>
        <w:spacing w:after="0"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Реконструкция нижней зоны парка «Молодежный»</w:t>
      </w:r>
      <w:r w:rsidR="00754B24">
        <w:rPr>
          <w:rFonts w:ascii="Times New Roman" w:hAnsi="Times New Roman" w:cs="Times New Roman"/>
          <w:sz w:val="28"/>
          <w:szCs w:val="28"/>
        </w:rPr>
        <w:t xml:space="preserve"> </w:t>
      </w:r>
      <w:r w:rsidR="00E9395D">
        <w:rPr>
          <w:rFonts w:ascii="Times New Roman" w:hAnsi="Times New Roman" w:cs="Times New Roman"/>
          <w:sz w:val="28"/>
          <w:szCs w:val="28"/>
        </w:rPr>
        <w:t xml:space="preserve">будет </w:t>
      </w:r>
      <w:r w:rsidR="00754B24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="00754B24">
        <w:rPr>
          <w:rFonts w:ascii="Times New Roman" w:hAnsi="Times New Roman" w:cs="Times New Roman"/>
          <w:sz w:val="28"/>
          <w:szCs w:val="28"/>
        </w:rPr>
        <w:t>этностиле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- 2,27 га;</w:t>
      </w:r>
    </w:p>
    <w:p w:rsidR="00C17C0D" w:rsidRDefault="00C17C0D" w:rsidP="0088175C">
      <w:pPr>
        <w:pStyle w:val="a3"/>
        <w:numPr>
          <w:ilvl w:val="0"/>
          <w:numId w:val="5"/>
        </w:numPr>
        <w:spacing w:after="0"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Строительство парковой зоны в жилом мас</w:t>
      </w:r>
      <w:r w:rsidR="00686CDD">
        <w:rPr>
          <w:rFonts w:ascii="Times New Roman" w:hAnsi="Times New Roman" w:cs="Times New Roman"/>
          <w:sz w:val="28"/>
          <w:szCs w:val="28"/>
        </w:rPr>
        <w:t>сиве «Ак-</w:t>
      </w:r>
      <w:proofErr w:type="spellStart"/>
      <w:r w:rsidR="00686CDD">
        <w:rPr>
          <w:rFonts w:ascii="Times New Roman" w:hAnsi="Times New Roman" w:cs="Times New Roman"/>
          <w:sz w:val="28"/>
          <w:szCs w:val="28"/>
        </w:rPr>
        <w:t>Орго</w:t>
      </w:r>
      <w:proofErr w:type="spellEnd"/>
      <w:r w:rsidR="00686CDD">
        <w:rPr>
          <w:rFonts w:ascii="Times New Roman" w:hAnsi="Times New Roman" w:cs="Times New Roman"/>
          <w:sz w:val="28"/>
          <w:szCs w:val="28"/>
        </w:rPr>
        <w:t xml:space="preserve">» по улице </w:t>
      </w:r>
      <w:proofErr w:type="spellStart"/>
      <w:r w:rsidR="00686CDD">
        <w:rPr>
          <w:rFonts w:ascii="Times New Roman" w:hAnsi="Times New Roman" w:cs="Times New Roman"/>
          <w:sz w:val="28"/>
          <w:szCs w:val="28"/>
        </w:rPr>
        <w:t>Ашар</w:t>
      </w:r>
      <w:proofErr w:type="spellEnd"/>
      <w:r w:rsidR="00686CDD">
        <w:rPr>
          <w:rFonts w:ascii="Times New Roman" w:hAnsi="Times New Roman" w:cs="Times New Roman"/>
          <w:sz w:val="28"/>
          <w:szCs w:val="28"/>
        </w:rPr>
        <w:t xml:space="preserve"> – 2</w:t>
      </w:r>
      <w:r>
        <w:rPr>
          <w:rFonts w:ascii="Times New Roman" w:hAnsi="Times New Roman" w:cs="Times New Roman"/>
          <w:sz w:val="28"/>
          <w:szCs w:val="28"/>
        </w:rPr>
        <w:t>,</w:t>
      </w:r>
      <w:r w:rsidR="00DA7D67">
        <w:rPr>
          <w:rFonts w:ascii="Times New Roman" w:hAnsi="Times New Roman" w:cs="Times New Roman"/>
          <w:sz w:val="28"/>
          <w:szCs w:val="28"/>
        </w:rPr>
        <w:t>56 га. В парке появится футбольное поле.</w:t>
      </w:r>
    </w:p>
    <w:p w:rsidR="00C17C0D" w:rsidRDefault="00C17C0D" w:rsidP="0088175C">
      <w:pPr>
        <w:pStyle w:val="a3"/>
        <w:numPr>
          <w:ilvl w:val="0"/>
          <w:numId w:val="5"/>
        </w:numPr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 w:rsidRPr="00FC520F">
        <w:rPr>
          <w:rFonts w:ascii="Times New Roman" w:hAnsi="Times New Roman" w:cs="Times New Roman"/>
          <w:sz w:val="28"/>
          <w:szCs w:val="28"/>
        </w:rPr>
        <w:t xml:space="preserve">Парк </w:t>
      </w:r>
      <w:r w:rsidR="00686CDD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686CDD">
        <w:rPr>
          <w:rFonts w:ascii="Times New Roman" w:hAnsi="Times New Roman" w:cs="Times New Roman"/>
          <w:sz w:val="28"/>
          <w:szCs w:val="28"/>
        </w:rPr>
        <w:t>Балалык</w:t>
      </w:r>
      <w:proofErr w:type="spellEnd"/>
      <w:r w:rsidR="00686CDD">
        <w:rPr>
          <w:rFonts w:ascii="Times New Roman" w:hAnsi="Times New Roman" w:cs="Times New Roman"/>
          <w:sz w:val="28"/>
          <w:szCs w:val="28"/>
        </w:rPr>
        <w:t xml:space="preserve">» </w:t>
      </w:r>
      <w:r w:rsidRPr="00FC520F">
        <w:rPr>
          <w:rFonts w:ascii="Times New Roman" w:hAnsi="Times New Roman" w:cs="Times New Roman"/>
          <w:sz w:val="28"/>
          <w:szCs w:val="28"/>
        </w:rPr>
        <w:t>по ул</w:t>
      </w:r>
      <w:r>
        <w:rPr>
          <w:rFonts w:ascii="Times New Roman" w:hAnsi="Times New Roman" w:cs="Times New Roman"/>
          <w:sz w:val="28"/>
          <w:szCs w:val="28"/>
        </w:rPr>
        <w:t>ице</w:t>
      </w:r>
      <w:r w:rsidRPr="00FC52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520F">
        <w:rPr>
          <w:rFonts w:ascii="Times New Roman" w:hAnsi="Times New Roman" w:cs="Times New Roman"/>
          <w:sz w:val="28"/>
          <w:szCs w:val="28"/>
        </w:rPr>
        <w:t>Байтика</w:t>
      </w:r>
      <w:proofErr w:type="spellEnd"/>
      <w:r w:rsidRPr="00FC52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520F">
        <w:rPr>
          <w:rFonts w:ascii="Times New Roman" w:hAnsi="Times New Roman" w:cs="Times New Roman"/>
          <w:sz w:val="28"/>
          <w:szCs w:val="28"/>
        </w:rPr>
        <w:t>Баатыра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пересечении с </w:t>
      </w:r>
      <w:r w:rsidRPr="00FC520F">
        <w:rPr>
          <w:rFonts w:ascii="Times New Roman" w:hAnsi="Times New Roman" w:cs="Times New Roman"/>
          <w:sz w:val="28"/>
          <w:szCs w:val="28"/>
        </w:rPr>
        <w:t>ул</w:t>
      </w:r>
      <w:r>
        <w:rPr>
          <w:rFonts w:ascii="Times New Roman" w:hAnsi="Times New Roman" w:cs="Times New Roman"/>
          <w:sz w:val="28"/>
          <w:szCs w:val="28"/>
        </w:rPr>
        <w:t>ицей</w:t>
      </w:r>
      <w:r w:rsidRPr="00FC52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520F">
        <w:rPr>
          <w:rFonts w:ascii="Times New Roman" w:hAnsi="Times New Roman" w:cs="Times New Roman"/>
          <w:sz w:val="28"/>
          <w:szCs w:val="28"/>
        </w:rPr>
        <w:t>Токомбаева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– 10,0 га. </w:t>
      </w:r>
      <w:r w:rsidRPr="002E59D4">
        <w:rPr>
          <w:rFonts w:ascii="Times New Roman" w:hAnsi="Times New Roman" w:cs="Times New Roman"/>
          <w:sz w:val="28"/>
          <w:szCs w:val="28"/>
        </w:rPr>
        <w:t xml:space="preserve">В парке появятся </w:t>
      </w:r>
      <w:r w:rsidR="00686CDD">
        <w:rPr>
          <w:rFonts w:ascii="Times New Roman" w:hAnsi="Times New Roman" w:cs="Times New Roman"/>
          <w:sz w:val="28"/>
          <w:szCs w:val="28"/>
        </w:rPr>
        <w:t xml:space="preserve">детские аттракционы, </w:t>
      </w:r>
      <w:r w:rsidRPr="002E59D4">
        <w:rPr>
          <w:rFonts w:ascii="Times New Roman" w:hAnsi="Times New Roman" w:cs="Times New Roman"/>
          <w:sz w:val="28"/>
          <w:szCs w:val="28"/>
        </w:rPr>
        <w:t>три фонта</w:t>
      </w:r>
      <w:r>
        <w:rPr>
          <w:rFonts w:ascii="Times New Roman" w:hAnsi="Times New Roman" w:cs="Times New Roman"/>
          <w:sz w:val="28"/>
          <w:szCs w:val="28"/>
        </w:rPr>
        <w:t>на, беседки и прогулочные тропы;</w:t>
      </w:r>
    </w:p>
    <w:p w:rsidR="00C17C0D" w:rsidRDefault="00C17C0D" w:rsidP="0088175C">
      <w:pPr>
        <w:pStyle w:val="a3"/>
        <w:numPr>
          <w:ilvl w:val="0"/>
          <w:numId w:val="5"/>
        </w:numPr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Парк на пересечении улиц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Манаса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Боталиева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7,5 га. </w:t>
      </w:r>
      <w:r w:rsidRPr="002E59D4">
        <w:rPr>
          <w:rFonts w:ascii="Times New Roman" w:hAnsi="Times New Roman" w:cs="Times New Roman"/>
          <w:sz w:val="28"/>
          <w:szCs w:val="28"/>
        </w:rPr>
        <w:t xml:space="preserve">На территории парка построят мини-футбольное поле, волейбольную и баскетбольную площадки, </w:t>
      </w:r>
      <w:proofErr w:type="spellStart"/>
      <w:r w:rsidRPr="002E59D4">
        <w:rPr>
          <w:rFonts w:ascii="Times New Roman" w:hAnsi="Times New Roman" w:cs="Times New Roman"/>
          <w:sz w:val="28"/>
          <w:szCs w:val="28"/>
        </w:rPr>
        <w:t>скейт</w:t>
      </w:r>
      <w:proofErr w:type="spellEnd"/>
      <w:r w:rsidRPr="002E59D4">
        <w:rPr>
          <w:rFonts w:ascii="Times New Roman" w:hAnsi="Times New Roman" w:cs="Times New Roman"/>
          <w:sz w:val="28"/>
          <w:szCs w:val="28"/>
        </w:rPr>
        <w:t xml:space="preserve">-парк и рампу для велосипедистов, трибуны для зрителей и болельщиков, </w:t>
      </w:r>
      <w:proofErr w:type="spellStart"/>
      <w:r w:rsidRPr="002E59D4">
        <w:rPr>
          <w:rFonts w:ascii="Times New Roman" w:hAnsi="Times New Roman" w:cs="Times New Roman"/>
          <w:sz w:val="28"/>
          <w:szCs w:val="28"/>
        </w:rPr>
        <w:t>воркаут</w:t>
      </w:r>
      <w:proofErr w:type="spellEnd"/>
      <w:r w:rsidRPr="002E59D4">
        <w:rPr>
          <w:rFonts w:ascii="Times New Roman" w:hAnsi="Times New Roman" w:cs="Times New Roman"/>
          <w:sz w:val="28"/>
          <w:szCs w:val="28"/>
        </w:rPr>
        <w:t>-площадку. В детской зоне появятся игровые п</w:t>
      </w:r>
      <w:r>
        <w:rPr>
          <w:rFonts w:ascii="Times New Roman" w:hAnsi="Times New Roman" w:cs="Times New Roman"/>
          <w:sz w:val="28"/>
          <w:szCs w:val="28"/>
        </w:rPr>
        <w:t>лощадки и небольшие аттракционы;</w:t>
      </w:r>
    </w:p>
    <w:p w:rsidR="00C17C0D" w:rsidRDefault="00C17C0D" w:rsidP="00C17C0D">
      <w:pPr>
        <w:pStyle w:val="a3"/>
        <w:numPr>
          <w:ilvl w:val="0"/>
          <w:numId w:val="5"/>
        </w:numPr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Парк по улице </w:t>
      </w:r>
      <w:proofErr w:type="spellStart"/>
      <w:r>
        <w:rPr>
          <w:rFonts w:ascii="Times New Roman" w:hAnsi="Times New Roman" w:cs="Times New Roman"/>
          <w:sz w:val="28"/>
          <w:szCs w:val="28"/>
        </w:rPr>
        <w:t>Рысмендеева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 счет </w:t>
      </w:r>
      <w:r w:rsidRPr="00FC520F">
        <w:rPr>
          <w:rFonts w:ascii="Times New Roman" w:hAnsi="Times New Roman" w:cs="Times New Roman"/>
          <w:sz w:val="28"/>
          <w:szCs w:val="28"/>
        </w:rPr>
        <w:t>средств Республики Азербайджан</w:t>
      </w:r>
      <w:r>
        <w:rPr>
          <w:rFonts w:ascii="Times New Roman" w:hAnsi="Times New Roman" w:cs="Times New Roman"/>
          <w:sz w:val="28"/>
          <w:szCs w:val="28"/>
        </w:rPr>
        <w:t xml:space="preserve"> – 5,5 га.</w:t>
      </w:r>
      <w:r w:rsidRPr="002E59D4">
        <w:rPr>
          <w:rFonts w:ascii="Times New Roman" w:hAnsi="Times New Roman" w:cs="Times New Roman"/>
          <w:sz w:val="28"/>
          <w:szCs w:val="28"/>
        </w:rPr>
        <w:t xml:space="preserve"> На территории парка будут построены фонта</w:t>
      </w:r>
      <w:r w:rsidR="00EC23E8">
        <w:rPr>
          <w:rFonts w:ascii="Times New Roman" w:hAnsi="Times New Roman" w:cs="Times New Roman"/>
          <w:sz w:val="28"/>
          <w:szCs w:val="28"/>
        </w:rPr>
        <w:t>ны, амфитеатр, детские площадки</w:t>
      </w:r>
      <w:r w:rsidR="00686CDD">
        <w:rPr>
          <w:rFonts w:ascii="Times New Roman" w:hAnsi="Times New Roman" w:cs="Times New Roman"/>
          <w:sz w:val="28"/>
          <w:szCs w:val="28"/>
        </w:rPr>
        <w:t xml:space="preserve"> и так далее</w:t>
      </w:r>
      <w:r w:rsidR="00EC23E8">
        <w:rPr>
          <w:rFonts w:ascii="Times New Roman" w:hAnsi="Times New Roman" w:cs="Times New Roman"/>
          <w:sz w:val="28"/>
          <w:szCs w:val="28"/>
        </w:rPr>
        <w:t>;</w:t>
      </w:r>
    </w:p>
    <w:p w:rsidR="00EC23E8" w:rsidRDefault="00EC23E8" w:rsidP="00EC23E8">
      <w:pPr>
        <w:pStyle w:val="a3"/>
        <w:numPr>
          <w:ilvl w:val="0"/>
          <w:numId w:val="5"/>
        </w:numPr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Также завершены работы по благоустройству зоны отдыха, прилегающей к магазину «Океан». </w:t>
      </w:r>
    </w:p>
    <w:p w:rsidR="00FA6207" w:rsidRDefault="00FA6207" w:rsidP="00FA6207">
      <w:pPr>
        <w:pStyle w:val="a3"/>
        <w:ind w:left="705"/>
        <w:jc w:val="both"/>
        <w:rPr>
          <w:rFonts w:ascii="Times New Roman" w:hAnsi="Times New Roman" w:cs="Times New Roman"/>
          <w:sz w:val="28"/>
          <w:szCs w:val="28"/>
        </w:rPr>
      </w:pPr>
    </w:p>
    <w:p w:rsidR="00D618A3" w:rsidRDefault="00D618A3" w:rsidP="000F3A5F">
      <w:pPr>
        <w:spacing w:after="0" w:line="240" w:lineRule="auto"/>
        <w:ind w:firstLine="70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C4822">
        <w:rPr>
          <w:rFonts w:ascii="Times New Roman" w:hAnsi="Times New Roman" w:cs="Times New Roman"/>
          <w:b/>
          <w:sz w:val="28"/>
          <w:szCs w:val="28"/>
        </w:rPr>
        <w:lastRenderedPageBreak/>
        <w:t>Строительство велосипедных дорожек</w:t>
      </w:r>
      <w:r>
        <w:rPr>
          <w:rFonts w:ascii="Times New Roman" w:hAnsi="Times New Roman" w:cs="Times New Roman"/>
          <w:b/>
          <w:sz w:val="28"/>
          <w:szCs w:val="28"/>
        </w:rPr>
        <w:t xml:space="preserve"> и тротуаров</w:t>
      </w:r>
      <w:r w:rsidR="00663B77">
        <w:rPr>
          <w:rFonts w:ascii="Times New Roman" w:hAnsi="Times New Roman" w:cs="Times New Roman"/>
          <w:b/>
          <w:sz w:val="28"/>
          <w:szCs w:val="28"/>
        </w:rPr>
        <w:t>.</w:t>
      </w:r>
    </w:p>
    <w:p w:rsidR="00D618A3" w:rsidRDefault="00D07C34" w:rsidP="00D618A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ведения активного образа жизни, уменьшения количества машин, п</w:t>
      </w:r>
      <w:r w:rsidR="00D618A3">
        <w:rPr>
          <w:rFonts w:ascii="Times New Roman" w:hAnsi="Times New Roman" w:cs="Times New Roman"/>
          <w:sz w:val="28"/>
          <w:szCs w:val="28"/>
        </w:rPr>
        <w:t xml:space="preserve">роводится активная работа по строительству велосипедных дорожек общей протяженностью </w:t>
      </w:r>
      <w:r w:rsidR="00D618A3">
        <w:rPr>
          <w:rFonts w:ascii="Times New Roman" w:hAnsi="Times New Roman" w:cs="Times New Roman"/>
          <w:b/>
          <w:sz w:val="28"/>
          <w:szCs w:val="28"/>
        </w:rPr>
        <w:t>22</w:t>
      </w:r>
      <w:r w:rsidR="00D618A3" w:rsidRPr="00122BE8">
        <w:rPr>
          <w:rFonts w:ascii="Times New Roman" w:hAnsi="Times New Roman" w:cs="Times New Roman"/>
          <w:b/>
          <w:sz w:val="28"/>
          <w:szCs w:val="28"/>
        </w:rPr>
        <w:t>,</w:t>
      </w:r>
      <w:r w:rsidR="00D618A3">
        <w:rPr>
          <w:rFonts w:ascii="Times New Roman" w:hAnsi="Times New Roman" w:cs="Times New Roman"/>
          <w:b/>
          <w:sz w:val="28"/>
          <w:szCs w:val="28"/>
        </w:rPr>
        <w:t>2</w:t>
      </w:r>
      <w:r w:rsidR="00D618A3" w:rsidRPr="00122BE8">
        <w:rPr>
          <w:rFonts w:ascii="Times New Roman" w:hAnsi="Times New Roman" w:cs="Times New Roman"/>
          <w:b/>
          <w:sz w:val="28"/>
          <w:szCs w:val="28"/>
        </w:rPr>
        <w:t xml:space="preserve"> км:</w:t>
      </w:r>
    </w:p>
    <w:p w:rsidR="00D618A3" w:rsidRDefault="00D618A3" w:rsidP="00D618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Завершены работы:</w:t>
      </w:r>
    </w:p>
    <w:p w:rsidR="00D618A3" w:rsidRDefault="00D618A3" w:rsidP="00D618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1. По проспекту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Ч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уй от улицы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Манаса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до улицы </w:t>
      </w:r>
      <w:proofErr w:type="spellStart"/>
      <w:r>
        <w:rPr>
          <w:rFonts w:ascii="Times New Roman" w:hAnsi="Times New Roman" w:cs="Times New Roman"/>
          <w:sz w:val="28"/>
          <w:szCs w:val="28"/>
        </w:rPr>
        <w:t>Абдрахманова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(южная сторона) – 1,8 км;</w:t>
      </w:r>
    </w:p>
    <w:p w:rsidR="005137B7" w:rsidRDefault="00D618A3" w:rsidP="00D618A3">
      <w:pPr>
        <w:pStyle w:val="a3"/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По улице 7-апреля от проспекта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Ч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уй до улицы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Кийизбаева</w:t>
      </w:r>
      <w:proofErr w:type="spellEnd"/>
      <w:r w:rsidR="005137B7">
        <w:rPr>
          <w:rFonts w:ascii="Times New Roman" w:hAnsi="Times New Roman" w:cs="Times New Roman"/>
          <w:sz w:val="28"/>
          <w:szCs w:val="28"/>
        </w:rPr>
        <w:t xml:space="preserve"> – 0,8</w:t>
      </w:r>
    </w:p>
    <w:p w:rsidR="00D618A3" w:rsidRPr="005137B7" w:rsidRDefault="00D618A3" w:rsidP="005137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137B7">
        <w:rPr>
          <w:rFonts w:ascii="Times New Roman" w:hAnsi="Times New Roman" w:cs="Times New Roman"/>
          <w:sz w:val="28"/>
          <w:szCs w:val="28"/>
        </w:rPr>
        <w:t>км</w:t>
      </w:r>
      <w:proofErr w:type="gramEnd"/>
      <w:r w:rsidRPr="005137B7">
        <w:rPr>
          <w:rFonts w:ascii="Times New Roman" w:hAnsi="Times New Roman" w:cs="Times New Roman"/>
          <w:sz w:val="28"/>
          <w:szCs w:val="28"/>
        </w:rPr>
        <w:t>;</w:t>
      </w:r>
    </w:p>
    <w:p w:rsidR="00D618A3" w:rsidRDefault="00D618A3" w:rsidP="00D618A3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122BE8">
        <w:rPr>
          <w:rFonts w:ascii="Times New Roman" w:hAnsi="Times New Roman" w:cs="Times New Roman"/>
          <w:sz w:val="28"/>
          <w:szCs w:val="28"/>
        </w:rPr>
        <w:t xml:space="preserve">По улице Кокчетавская от улицы </w:t>
      </w:r>
      <w:proofErr w:type="spellStart"/>
      <w:r w:rsidRPr="00122BE8">
        <w:rPr>
          <w:rFonts w:ascii="Times New Roman" w:hAnsi="Times New Roman" w:cs="Times New Roman"/>
          <w:sz w:val="28"/>
          <w:szCs w:val="28"/>
        </w:rPr>
        <w:t>М.Ганди</w:t>
      </w:r>
      <w:proofErr w:type="spellEnd"/>
      <w:r w:rsidRPr="00122BE8">
        <w:rPr>
          <w:rFonts w:ascii="Times New Roman" w:hAnsi="Times New Roman" w:cs="Times New Roman"/>
          <w:sz w:val="28"/>
          <w:szCs w:val="28"/>
        </w:rPr>
        <w:t xml:space="preserve"> до улицы Кок-</w:t>
      </w:r>
      <w:proofErr w:type="spellStart"/>
      <w:r w:rsidRPr="00122BE8">
        <w:rPr>
          <w:rFonts w:ascii="Times New Roman" w:hAnsi="Times New Roman" w:cs="Times New Roman"/>
          <w:sz w:val="28"/>
          <w:szCs w:val="28"/>
        </w:rPr>
        <w:t>Сай</w:t>
      </w:r>
      <w:proofErr w:type="spellEnd"/>
      <w:r w:rsidRPr="00122BE8">
        <w:rPr>
          <w:rFonts w:ascii="Times New Roman" w:hAnsi="Times New Roman" w:cs="Times New Roman"/>
          <w:sz w:val="28"/>
          <w:szCs w:val="28"/>
        </w:rPr>
        <w:t xml:space="preserve"> – 0,7 км;</w:t>
      </w:r>
    </w:p>
    <w:p w:rsidR="00D618A3" w:rsidRDefault="00D618A3" w:rsidP="00D618A3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По улице Тулебер</w:t>
      </w:r>
      <w:r w:rsidR="0097130C">
        <w:rPr>
          <w:rFonts w:ascii="Times New Roman" w:hAnsi="Times New Roman" w:cs="Times New Roman"/>
          <w:sz w:val="28"/>
          <w:szCs w:val="28"/>
        </w:rPr>
        <w:t xml:space="preserve">диева от улицы </w:t>
      </w:r>
      <w:proofErr w:type="gramStart"/>
      <w:r w:rsidR="0097130C">
        <w:rPr>
          <w:rFonts w:ascii="Times New Roman" w:hAnsi="Times New Roman" w:cs="Times New Roman"/>
          <w:sz w:val="28"/>
          <w:szCs w:val="28"/>
        </w:rPr>
        <w:t>Кокчетавская</w:t>
      </w:r>
      <w:proofErr w:type="gramEnd"/>
      <w:r w:rsidR="0097130C">
        <w:rPr>
          <w:rFonts w:ascii="Times New Roman" w:hAnsi="Times New Roman" w:cs="Times New Roman"/>
          <w:sz w:val="28"/>
          <w:szCs w:val="28"/>
        </w:rPr>
        <w:t xml:space="preserve"> до Малого-Ч</w:t>
      </w:r>
      <w:r>
        <w:rPr>
          <w:rFonts w:ascii="Times New Roman" w:hAnsi="Times New Roman" w:cs="Times New Roman"/>
          <w:sz w:val="28"/>
          <w:szCs w:val="28"/>
        </w:rPr>
        <w:t>уйского канала (МЧК) – 0,6 км.</w:t>
      </w:r>
    </w:p>
    <w:p w:rsidR="00D618A3" w:rsidRPr="00663B77" w:rsidRDefault="00D618A3" w:rsidP="00D618A3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63B77">
        <w:rPr>
          <w:rFonts w:ascii="Times New Roman" w:hAnsi="Times New Roman" w:cs="Times New Roman"/>
          <w:b/>
          <w:sz w:val="28"/>
          <w:szCs w:val="28"/>
        </w:rPr>
        <w:t>Проводятся работы:</w:t>
      </w:r>
    </w:p>
    <w:p w:rsidR="00D618A3" w:rsidRDefault="00D618A3" w:rsidP="00D618A3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проспекту </w:t>
      </w:r>
      <w:proofErr w:type="spellStart"/>
      <w:r>
        <w:rPr>
          <w:rFonts w:ascii="Times New Roman" w:hAnsi="Times New Roman" w:cs="Times New Roman"/>
          <w:sz w:val="28"/>
          <w:szCs w:val="28"/>
        </w:rPr>
        <w:t>Ч.Айтматова-Манаса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от улицы </w:t>
      </w:r>
      <w:proofErr w:type="spellStart"/>
      <w:r>
        <w:rPr>
          <w:rFonts w:ascii="Times New Roman" w:hAnsi="Times New Roman" w:cs="Times New Roman"/>
          <w:sz w:val="28"/>
          <w:szCs w:val="28"/>
        </w:rPr>
        <w:t>Ахунбаева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до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проспекту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Чуй (восточная сторона) – 3,7 км;</w:t>
      </w:r>
    </w:p>
    <w:p w:rsidR="00D618A3" w:rsidRDefault="00D618A3" w:rsidP="00D618A3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улице </w:t>
      </w:r>
      <w:proofErr w:type="spellStart"/>
      <w:r>
        <w:rPr>
          <w:rFonts w:ascii="Times New Roman" w:hAnsi="Times New Roman" w:cs="Times New Roman"/>
          <w:sz w:val="28"/>
          <w:szCs w:val="28"/>
        </w:rPr>
        <w:t>Абдрахманова-Байтик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Баатыра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от проспекта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Ч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уй до улицы </w:t>
      </w:r>
      <w:proofErr w:type="spellStart"/>
      <w:r>
        <w:rPr>
          <w:rFonts w:ascii="Times New Roman" w:hAnsi="Times New Roman" w:cs="Times New Roman"/>
          <w:sz w:val="28"/>
          <w:szCs w:val="28"/>
        </w:rPr>
        <w:t>Ахунбаева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(западная сторона) – 3,7 км;</w:t>
      </w:r>
    </w:p>
    <w:p w:rsidR="00D618A3" w:rsidRDefault="00D618A3" w:rsidP="00D618A3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проспекту Дэн Сяопина </w:t>
      </w:r>
      <w:proofErr w:type="gramStart"/>
      <w:r>
        <w:rPr>
          <w:rFonts w:ascii="Times New Roman" w:hAnsi="Times New Roman" w:cs="Times New Roman"/>
          <w:sz w:val="28"/>
          <w:szCs w:val="28"/>
        </w:rPr>
        <w:t>от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улице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Ю.Фучика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>
        <w:rPr>
          <w:rFonts w:ascii="Times New Roman" w:hAnsi="Times New Roman" w:cs="Times New Roman"/>
          <w:sz w:val="28"/>
          <w:szCs w:val="28"/>
        </w:rPr>
        <w:t>Б.Алыкулова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4,9 км;</w:t>
      </w:r>
    </w:p>
    <w:p w:rsidR="00D618A3" w:rsidRDefault="00D618A3" w:rsidP="00D618A3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улице </w:t>
      </w:r>
      <w:proofErr w:type="spellStart"/>
      <w:r>
        <w:rPr>
          <w:rFonts w:ascii="Times New Roman" w:hAnsi="Times New Roman" w:cs="Times New Roman"/>
          <w:sz w:val="28"/>
          <w:szCs w:val="28"/>
        </w:rPr>
        <w:t>Рысмендеева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от улицы </w:t>
      </w:r>
      <w:proofErr w:type="spellStart"/>
      <w:r>
        <w:rPr>
          <w:rFonts w:ascii="Times New Roman" w:hAnsi="Times New Roman" w:cs="Times New Roman"/>
          <w:sz w:val="28"/>
          <w:szCs w:val="28"/>
        </w:rPr>
        <w:t>А.Масалиева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до улицы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Семетей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3,8 км;</w:t>
      </w:r>
    </w:p>
    <w:p w:rsidR="00D618A3" w:rsidRDefault="00D618A3" w:rsidP="00D618A3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улице </w:t>
      </w:r>
      <w:proofErr w:type="spellStart"/>
      <w:r>
        <w:rPr>
          <w:rFonts w:ascii="Times New Roman" w:hAnsi="Times New Roman" w:cs="Times New Roman"/>
          <w:sz w:val="28"/>
          <w:szCs w:val="28"/>
        </w:rPr>
        <w:t>Тыналиева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от улицы Масалиева до улицы </w:t>
      </w:r>
      <w:proofErr w:type="spellStart"/>
      <w:r>
        <w:rPr>
          <w:rFonts w:ascii="Times New Roman" w:hAnsi="Times New Roman" w:cs="Times New Roman"/>
          <w:sz w:val="28"/>
          <w:szCs w:val="28"/>
        </w:rPr>
        <w:t>Ахунбаева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1,5 км;</w:t>
      </w:r>
    </w:p>
    <w:p w:rsidR="00D618A3" w:rsidRDefault="00D618A3" w:rsidP="00D618A3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улице </w:t>
      </w:r>
      <w:proofErr w:type="spellStart"/>
      <w:r>
        <w:rPr>
          <w:rFonts w:ascii="Times New Roman" w:hAnsi="Times New Roman" w:cs="Times New Roman"/>
          <w:sz w:val="28"/>
          <w:szCs w:val="28"/>
        </w:rPr>
        <w:t>Ахунбаева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от </w:t>
      </w:r>
      <w:proofErr w:type="spellStart"/>
      <w:r>
        <w:rPr>
          <w:rFonts w:ascii="Times New Roman" w:hAnsi="Times New Roman" w:cs="Times New Roman"/>
          <w:sz w:val="28"/>
          <w:szCs w:val="28"/>
        </w:rPr>
        <w:t>Тыналиева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до Бакаева – 0,7 км.</w:t>
      </w:r>
    </w:p>
    <w:p w:rsidR="00663B77" w:rsidRDefault="00663B77" w:rsidP="00663B77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63B77" w:rsidRPr="000E1AB2" w:rsidRDefault="000E1AB2" w:rsidP="000E1AB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E1AB2">
        <w:rPr>
          <w:rFonts w:ascii="Times New Roman" w:hAnsi="Times New Roman" w:cs="Times New Roman"/>
          <w:b/>
          <w:sz w:val="28"/>
          <w:szCs w:val="28"/>
        </w:rPr>
        <w:t>Содержание </w:t>
      </w:r>
      <w:r w:rsidR="00F565AC" w:rsidRPr="000E1AB2">
        <w:rPr>
          <w:rFonts w:ascii="Times New Roman" w:hAnsi="Times New Roman" w:cs="Times New Roman"/>
          <w:b/>
          <w:sz w:val="28"/>
          <w:szCs w:val="28"/>
        </w:rPr>
        <w:t>д</w:t>
      </w:r>
      <w:r w:rsidR="00663B77" w:rsidRPr="000E1AB2">
        <w:rPr>
          <w:rFonts w:ascii="Times New Roman" w:hAnsi="Times New Roman" w:cs="Times New Roman"/>
          <w:b/>
          <w:sz w:val="28"/>
          <w:szCs w:val="28"/>
        </w:rPr>
        <w:t>орожн</w:t>
      </w:r>
      <w:r w:rsidR="00F565AC" w:rsidRPr="000E1AB2">
        <w:rPr>
          <w:rFonts w:ascii="Times New Roman" w:hAnsi="Times New Roman" w:cs="Times New Roman"/>
          <w:b/>
          <w:sz w:val="28"/>
          <w:szCs w:val="28"/>
        </w:rPr>
        <w:t>ой</w:t>
      </w:r>
      <w:r w:rsidRPr="000E1AB2">
        <w:rPr>
          <w:rFonts w:ascii="Times New Roman" w:hAnsi="Times New Roman" w:cs="Times New Roman"/>
          <w:b/>
          <w:sz w:val="28"/>
          <w:szCs w:val="28"/>
        </w:rPr>
        <w:t> </w:t>
      </w:r>
      <w:r w:rsidR="00663B77" w:rsidRPr="000E1AB2">
        <w:rPr>
          <w:rFonts w:ascii="Times New Roman" w:hAnsi="Times New Roman" w:cs="Times New Roman"/>
          <w:b/>
          <w:sz w:val="28"/>
          <w:szCs w:val="28"/>
        </w:rPr>
        <w:t>инфраструктур</w:t>
      </w:r>
      <w:r w:rsidR="00F565AC" w:rsidRPr="000E1AB2">
        <w:rPr>
          <w:rFonts w:ascii="Times New Roman" w:hAnsi="Times New Roman" w:cs="Times New Roman"/>
          <w:b/>
          <w:sz w:val="28"/>
          <w:szCs w:val="28"/>
        </w:rPr>
        <w:t>ы</w:t>
      </w:r>
      <w:r w:rsidR="00F6539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E1AB2">
        <w:rPr>
          <w:rFonts w:ascii="Times New Roman" w:hAnsi="Times New Roman" w:cs="Times New Roman"/>
          <w:b/>
          <w:sz w:val="28"/>
          <w:szCs w:val="28"/>
        </w:rPr>
        <w:t> (МП Бишкекасфальтсервис»)</w:t>
      </w:r>
    </w:p>
    <w:p w:rsidR="00663B77" w:rsidRPr="00875DF1" w:rsidRDefault="00663B77" w:rsidP="005137B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75DF1">
        <w:rPr>
          <w:rFonts w:ascii="Times New Roman" w:hAnsi="Times New Roman" w:cs="Times New Roman"/>
          <w:sz w:val="28"/>
          <w:szCs w:val="28"/>
        </w:rPr>
        <w:t>Проводится активная работа по содержанию дорожной инфраструктуры. С начала года проведены работы:</w:t>
      </w:r>
    </w:p>
    <w:p w:rsidR="00663B77" w:rsidRPr="00663B77" w:rsidRDefault="00663B77" w:rsidP="00875DF1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3B77">
        <w:rPr>
          <w:rFonts w:ascii="Times New Roman" w:hAnsi="Times New Roman" w:cs="Times New Roman"/>
          <w:sz w:val="28"/>
          <w:szCs w:val="28"/>
        </w:rPr>
        <w:t xml:space="preserve">- ямочный ремонт – </w:t>
      </w:r>
      <w:r w:rsidR="00E44A7E" w:rsidRPr="00E44A7E">
        <w:rPr>
          <w:rFonts w:ascii="Times New Roman" w:hAnsi="Times New Roman" w:cs="Times New Roman"/>
          <w:sz w:val="28"/>
          <w:szCs w:val="28"/>
        </w:rPr>
        <w:t>12</w:t>
      </w:r>
      <w:r w:rsidR="00E44A7E">
        <w:rPr>
          <w:rFonts w:ascii="Times New Roman" w:hAnsi="Times New Roman" w:cs="Times New Roman"/>
          <w:sz w:val="28"/>
          <w:szCs w:val="28"/>
        </w:rPr>
        <w:t xml:space="preserve"> </w:t>
      </w:r>
      <w:r w:rsidR="00E44A7E" w:rsidRPr="00E44A7E">
        <w:rPr>
          <w:rFonts w:ascii="Times New Roman" w:hAnsi="Times New Roman" w:cs="Times New Roman"/>
          <w:sz w:val="28"/>
          <w:szCs w:val="28"/>
        </w:rPr>
        <w:t>720</w:t>
      </w:r>
      <w:r w:rsidRPr="00663B77">
        <w:rPr>
          <w:rFonts w:ascii="Times New Roman" w:hAnsi="Times New Roman" w:cs="Times New Roman"/>
          <w:sz w:val="28"/>
          <w:szCs w:val="28"/>
        </w:rPr>
        <w:t xml:space="preserve"> м</w:t>
      </w:r>
      <w:proofErr w:type="gramStart"/>
      <w:r w:rsidRPr="00663B77">
        <w:rPr>
          <w:rFonts w:ascii="Times New Roman" w:hAnsi="Times New Roman" w:cs="Times New Roman"/>
          <w:sz w:val="28"/>
          <w:szCs w:val="28"/>
        </w:rPr>
        <w:t>2</w:t>
      </w:r>
      <w:proofErr w:type="gramEnd"/>
      <w:r w:rsidRPr="00663B77">
        <w:rPr>
          <w:rFonts w:ascii="Times New Roman" w:hAnsi="Times New Roman" w:cs="Times New Roman"/>
          <w:sz w:val="28"/>
          <w:szCs w:val="28"/>
        </w:rPr>
        <w:t>;</w:t>
      </w:r>
    </w:p>
    <w:p w:rsidR="00663B77" w:rsidRPr="00663B77" w:rsidRDefault="00663B77" w:rsidP="00875DF1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3B77">
        <w:rPr>
          <w:rFonts w:ascii="Times New Roman" w:hAnsi="Times New Roman" w:cs="Times New Roman"/>
          <w:sz w:val="28"/>
          <w:szCs w:val="28"/>
        </w:rPr>
        <w:t xml:space="preserve">- заливка трещин – </w:t>
      </w:r>
      <w:r w:rsidR="00E44A7E" w:rsidRPr="00E44A7E">
        <w:rPr>
          <w:rFonts w:ascii="Times New Roman" w:hAnsi="Times New Roman" w:cs="Times New Roman"/>
          <w:sz w:val="28"/>
          <w:szCs w:val="28"/>
        </w:rPr>
        <w:t>11</w:t>
      </w:r>
      <w:r w:rsidR="00E44A7E">
        <w:rPr>
          <w:rFonts w:ascii="Times New Roman" w:hAnsi="Times New Roman" w:cs="Times New Roman"/>
          <w:sz w:val="28"/>
          <w:szCs w:val="28"/>
        </w:rPr>
        <w:t xml:space="preserve"> </w:t>
      </w:r>
      <w:r w:rsidR="00E44A7E" w:rsidRPr="00E44A7E">
        <w:rPr>
          <w:rFonts w:ascii="Times New Roman" w:hAnsi="Times New Roman" w:cs="Times New Roman"/>
          <w:sz w:val="28"/>
          <w:szCs w:val="28"/>
        </w:rPr>
        <w:t>970</w:t>
      </w:r>
      <w:r w:rsidRPr="00663B7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63B77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663B77">
        <w:rPr>
          <w:rFonts w:ascii="Times New Roman" w:hAnsi="Times New Roman" w:cs="Times New Roman"/>
          <w:sz w:val="28"/>
          <w:szCs w:val="28"/>
        </w:rPr>
        <w:t>/м;</w:t>
      </w:r>
    </w:p>
    <w:p w:rsidR="00663B77" w:rsidRPr="00663B77" w:rsidRDefault="00663B77" w:rsidP="00875DF1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3B77">
        <w:rPr>
          <w:rFonts w:ascii="Times New Roman" w:hAnsi="Times New Roman" w:cs="Times New Roman"/>
          <w:sz w:val="28"/>
          <w:szCs w:val="28"/>
        </w:rPr>
        <w:t>- нанесение дорожной разметки:</w:t>
      </w:r>
    </w:p>
    <w:p w:rsidR="00663B77" w:rsidRPr="00663B77" w:rsidRDefault="00663B77" w:rsidP="00875DF1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3B77">
        <w:rPr>
          <w:rFonts w:ascii="Times New Roman" w:hAnsi="Times New Roman" w:cs="Times New Roman"/>
          <w:sz w:val="28"/>
          <w:szCs w:val="28"/>
        </w:rPr>
        <w:t>- холод</w:t>
      </w:r>
      <w:r w:rsidR="00875DF1">
        <w:rPr>
          <w:rFonts w:ascii="Times New Roman" w:hAnsi="Times New Roman" w:cs="Times New Roman"/>
          <w:sz w:val="28"/>
          <w:szCs w:val="28"/>
        </w:rPr>
        <w:t xml:space="preserve">ным </w:t>
      </w:r>
      <w:r w:rsidRPr="00663B77">
        <w:rPr>
          <w:rFonts w:ascii="Times New Roman" w:hAnsi="Times New Roman" w:cs="Times New Roman"/>
          <w:sz w:val="28"/>
          <w:szCs w:val="28"/>
        </w:rPr>
        <w:t>пластик</w:t>
      </w:r>
      <w:r w:rsidR="00875DF1">
        <w:rPr>
          <w:rFonts w:ascii="Times New Roman" w:hAnsi="Times New Roman" w:cs="Times New Roman"/>
          <w:sz w:val="28"/>
          <w:szCs w:val="28"/>
        </w:rPr>
        <w:t>ом</w:t>
      </w:r>
      <w:r w:rsidRPr="00663B77">
        <w:rPr>
          <w:rFonts w:ascii="Times New Roman" w:hAnsi="Times New Roman" w:cs="Times New Roman"/>
          <w:sz w:val="28"/>
          <w:szCs w:val="28"/>
        </w:rPr>
        <w:t xml:space="preserve"> – 4485 м</w:t>
      </w:r>
      <w:proofErr w:type="gramStart"/>
      <w:r w:rsidRPr="00663B77">
        <w:rPr>
          <w:rFonts w:ascii="Times New Roman" w:hAnsi="Times New Roman" w:cs="Times New Roman"/>
          <w:sz w:val="28"/>
          <w:szCs w:val="28"/>
        </w:rPr>
        <w:t>2</w:t>
      </w:r>
      <w:proofErr w:type="gramEnd"/>
      <w:r w:rsidRPr="00663B77">
        <w:rPr>
          <w:rFonts w:ascii="Times New Roman" w:hAnsi="Times New Roman" w:cs="Times New Roman"/>
          <w:sz w:val="28"/>
          <w:szCs w:val="28"/>
        </w:rPr>
        <w:t>;</w:t>
      </w:r>
    </w:p>
    <w:p w:rsidR="00663B77" w:rsidRPr="00663B77" w:rsidRDefault="00875DF1" w:rsidP="00875DF1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горячим </w:t>
      </w:r>
      <w:r w:rsidR="00663B77" w:rsidRPr="00663B77">
        <w:rPr>
          <w:rFonts w:ascii="Times New Roman" w:hAnsi="Times New Roman" w:cs="Times New Roman"/>
          <w:sz w:val="28"/>
          <w:szCs w:val="28"/>
        </w:rPr>
        <w:t>пластик</w:t>
      </w:r>
      <w:r>
        <w:rPr>
          <w:rFonts w:ascii="Times New Roman" w:hAnsi="Times New Roman" w:cs="Times New Roman"/>
          <w:sz w:val="28"/>
          <w:szCs w:val="28"/>
        </w:rPr>
        <w:t>ом</w:t>
      </w:r>
      <w:r w:rsidR="00663B77" w:rsidRPr="00663B77">
        <w:rPr>
          <w:rFonts w:ascii="Times New Roman" w:hAnsi="Times New Roman" w:cs="Times New Roman"/>
          <w:sz w:val="28"/>
          <w:szCs w:val="28"/>
        </w:rPr>
        <w:t xml:space="preserve"> – </w:t>
      </w:r>
      <w:r w:rsidR="00E44A7E" w:rsidRPr="00E44A7E">
        <w:rPr>
          <w:rFonts w:ascii="Times New Roman" w:hAnsi="Times New Roman" w:cs="Times New Roman"/>
          <w:sz w:val="28"/>
          <w:szCs w:val="28"/>
        </w:rPr>
        <w:t>10</w:t>
      </w:r>
      <w:r w:rsidR="00E44A7E">
        <w:rPr>
          <w:rFonts w:ascii="Times New Roman" w:hAnsi="Times New Roman" w:cs="Times New Roman"/>
          <w:sz w:val="28"/>
          <w:szCs w:val="28"/>
        </w:rPr>
        <w:t xml:space="preserve"> </w:t>
      </w:r>
      <w:r w:rsidR="00E44A7E" w:rsidRPr="00E44A7E">
        <w:rPr>
          <w:rFonts w:ascii="Times New Roman" w:hAnsi="Times New Roman" w:cs="Times New Roman"/>
          <w:sz w:val="28"/>
          <w:szCs w:val="28"/>
        </w:rPr>
        <w:t xml:space="preserve">110 </w:t>
      </w:r>
      <w:proofErr w:type="gramStart"/>
      <w:r w:rsidR="00E44A7E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E44A7E">
        <w:rPr>
          <w:rFonts w:ascii="Times New Roman" w:hAnsi="Times New Roman" w:cs="Times New Roman"/>
          <w:sz w:val="28"/>
          <w:szCs w:val="28"/>
        </w:rPr>
        <w:t>/м</w:t>
      </w:r>
      <w:r w:rsidR="00663B77" w:rsidRPr="00663B77">
        <w:rPr>
          <w:rFonts w:ascii="Times New Roman" w:hAnsi="Times New Roman" w:cs="Times New Roman"/>
          <w:sz w:val="28"/>
          <w:szCs w:val="28"/>
        </w:rPr>
        <w:t>;</w:t>
      </w:r>
    </w:p>
    <w:p w:rsidR="00663B77" w:rsidRPr="00663B77" w:rsidRDefault="00663B77" w:rsidP="00875DF1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3B77">
        <w:rPr>
          <w:rFonts w:ascii="Times New Roman" w:hAnsi="Times New Roman" w:cs="Times New Roman"/>
          <w:sz w:val="28"/>
          <w:szCs w:val="28"/>
        </w:rPr>
        <w:t>- дорож</w:t>
      </w:r>
      <w:r w:rsidR="00875DF1">
        <w:rPr>
          <w:rFonts w:ascii="Times New Roman" w:hAnsi="Times New Roman" w:cs="Times New Roman"/>
          <w:sz w:val="28"/>
          <w:szCs w:val="28"/>
        </w:rPr>
        <w:t xml:space="preserve">ной </w:t>
      </w:r>
      <w:r w:rsidRPr="00663B77">
        <w:rPr>
          <w:rFonts w:ascii="Times New Roman" w:hAnsi="Times New Roman" w:cs="Times New Roman"/>
          <w:sz w:val="28"/>
          <w:szCs w:val="28"/>
        </w:rPr>
        <w:t>краск</w:t>
      </w:r>
      <w:r w:rsidR="00875DF1">
        <w:rPr>
          <w:rFonts w:ascii="Times New Roman" w:hAnsi="Times New Roman" w:cs="Times New Roman"/>
          <w:sz w:val="28"/>
          <w:szCs w:val="28"/>
        </w:rPr>
        <w:t>ой</w:t>
      </w:r>
      <w:r w:rsidRPr="00663B77">
        <w:rPr>
          <w:rFonts w:ascii="Times New Roman" w:hAnsi="Times New Roman" w:cs="Times New Roman"/>
          <w:sz w:val="28"/>
          <w:szCs w:val="28"/>
        </w:rPr>
        <w:t xml:space="preserve"> – </w:t>
      </w:r>
      <w:r w:rsidR="00E44A7E">
        <w:rPr>
          <w:rFonts w:ascii="Times New Roman" w:hAnsi="Times New Roman" w:cs="Times New Roman"/>
          <w:sz w:val="28"/>
          <w:szCs w:val="28"/>
        </w:rPr>
        <w:t xml:space="preserve">19 000 </w:t>
      </w:r>
      <w:r w:rsidRPr="00663B77">
        <w:rPr>
          <w:rFonts w:ascii="Times New Roman" w:hAnsi="Times New Roman" w:cs="Times New Roman"/>
          <w:sz w:val="28"/>
          <w:szCs w:val="28"/>
        </w:rPr>
        <w:t>м</w:t>
      </w:r>
      <w:proofErr w:type="gramStart"/>
      <w:r w:rsidRPr="00663B77">
        <w:rPr>
          <w:rFonts w:ascii="Times New Roman" w:hAnsi="Times New Roman" w:cs="Times New Roman"/>
          <w:sz w:val="28"/>
          <w:szCs w:val="28"/>
        </w:rPr>
        <w:t>2</w:t>
      </w:r>
      <w:proofErr w:type="gramEnd"/>
      <w:r w:rsidRPr="00663B77">
        <w:rPr>
          <w:rFonts w:ascii="Times New Roman" w:hAnsi="Times New Roman" w:cs="Times New Roman"/>
          <w:sz w:val="28"/>
          <w:szCs w:val="28"/>
        </w:rPr>
        <w:t>;</w:t>
      </w:r>
    </w:p>
    <w:p w:rsidR="00663B77" w:rsidRDefault="00663B77" w:rsidP="00875DF1">
      <w:pPr>
        <w:pStyle w:val="a3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663B77">
        <w:rPr>
          <w:rFonts w:ascii="Times New Roman" w:hAnsi="Times New Roman" w:cs="Times New Roman"/>
          <w:sz w:val="28"/>
          <w:szCs w:val="28"/>
        </w:rPr>
        <w:t xml:space="preserve">- установка дорожных знаков – </w:t>
      </w:r>
      <w:r w:rsidR="00E44A7E">
        <w:rPr>
          <w:rFonts w:ascii="Times New Roman" w:hAnsi="Times New Roman" w:cs="Times New Roman"/>
          <w:iCs/>
          <w:color w:val="000000"/>
          <w:sz w:val="28"/>
          <w:szCs w:val="28"/>
        </w:rPr>
        <w:t>670</w:t>
      </w:r>
      <w:r w:rsidRPr="00663B77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proofErr w:type="gramStart"/>
      <w:r w:rsidRPr="00663B77">
        <w:rPr>
          <w:rFonts w:ascii="Times New Roman" w:hAnsi="Times New Roman" w:cs="Times New Roman"/>
          <w:iCs/>
          <w:color w:val="000000"/>
          <w:sz w:val="28"/>
          <w:szCs w:val="28"/>
        </w:rPr>
        <w:t>шт</w:t>
      </w:r>
      <w:proofErr w:type="spellEnd"/>
      <w:proofErr w:type="gramEnd"/>
      <w:r w:rsidRPr="00663B77">
        <w:rPr>
          <w:rFonts w:ascii="Times New Roman" w:hAnsi="Times New Roman" w:cs="Times New Roman"/>
          <w:iCs/>
          <w:color w:val="000000"/>
          <w:sz w:val="28"/>
          <w:szCs w:val="28"/>
        </w:rPr>
        <w:t>;</w:t>
      </w:r>
    </w:p>
    <w:p w:rsidR="00E44A7E" w:rsidRPr="00663B77" w:rsidRDefault="00E44A7E" w:rsidP="00875DF1">
      <w:pPr>
        <w:pStyle w:val="a3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- установка адресных аншлагов – 3010 </w:t>
      </w:r>
      <w:proofErr w:type="spellStart"/>
      <w:proofErr w:type="gramStart"/>
      <w:r w:rsidR="000B5197">
        <w:rPr>
          <w:rFonts w:ascii="Times New Roman" w:hAnsi="Times New Roman" w:cs="Times New Roman"/>
          <w:iCs/>
          <w:color w:val="000000"/>
          <w:sz w:val="28"/>
          <w:szCs w:val="28"/>
        </w:rPr>
        <w:t>шт</w:t>
      </w:r>
      <w:proofErr w:type="spellEnd"/>
      <w:proofErr w:type="gramEnd"/>
      <w:r w:rsidR="000B5197">
        <w:rPr>
          <w:rFonts w:ascii="Times New Roman" w:hAnsi="Times New Roman" w:cs="Times New Roman"/>
          <w:iCs/>
          <w:color w:val="000000"/>
          <w:sz w:val="28"/>
          <w:szCs w:val="28"/>
        </w:rPr>
        <w:t>;</w:t>
      </w:r>
    </w:p>
    <w:p w:rsidR="00663B77" w:rsidRDefault="00663B77" w:rsidP="00875DF1">
      <w:pPr>
        <w:pStyle w:val="a3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663B77">
        <w:rPr>
          <w:rFonts w:ascii="Times New Roman" w:hAnsi="Times New Roman" w:cs="Times New Roman"/>
          <w:iCs/>
          <w:color w:val="000000"/>
          <w:sz w:val="28"/>
          <w:szCs w:val="28"/>
        </w:rPr>
        <w:t>- установка остановочных комплексов – 9 шт.</w:t>
      </w:r>
    </w:p>
    <w:p w:rsidR="004E1B14" w:rsidRPr="001F4527" w:rsidRDefault="004E1B14" w:rsidP="001F4527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1F4527">
        <w:rPr>
          <w:rFonts w:ascii="Times New Roman" w:hAnsi="Times New Roman" w:cs="Times New Roman"/>
          <w:sz w:val="28"/>
          <w:szCs w:val="28"/>
        </w:rPr>
        <w:t>Также проводится активная работа по реконструкции и переносу остановочных комплексов. Перенесены остановочные комплексы по проспекту</w:t>
      </w:r>
      <w:proofErr w:type="gramStart"/>
      <w:r w:rsidRPr="001F4527">
        <w:rPr>
          <w:rFonts w:ascii="Times New Roman" w:hAnsi="Times New Roman" w:cs="Times New Roman"/>
          <w:sz w:val="28"/>
          <w:szCs w:val="28"/>
        </w:rPr>
        <w:t xml:space="preserve"> Ч</w:t>
      </w:r>
      <w:proofErr w:type="gramEnd"/>
      <w:r w:rsidRPr="001F4527">
        <w:rPr>
          <w:rFonts w:ascii="Times New Roman" w:hAnsi="Times New Roman" w:cs="Times New Roman"/>
          <w:sz w:val="28"/>
          <w:szCs w:val="28"/>
        </w:rPr>
        <w:t xml:space="preserve">уй на пересечении с пр. </w:t>
      </w:r>
      <w:proofErr w:type="spellStart"/>
      <w:r w:rsidRPr="001F4527">
        <w:rPr>
          <w:rFonts w:ascii="Times New Roman" w:hAnsi="Times New Roman" w:cs="Times New Roman"/>
          <w:sz w:val="28"/>
          <w:szCs w:val="28"/>
        </w:rPr>
        <w:t>Манаса</w:t>
      </w:r>
      <w:proofErr w:type="spellEnd"/>
      <w:r w:rsidRPr="001F4527">
        <w:rPr>
          <w:rFonts w:ascii="Times New Roman" w:hAnsi="Times New Roman" w:cs="Times New Roman"/>
          <w:sz w:val="28"/>
          <w:szCs w:val="28"/>
        </w:rPr>
        <w:t xml:space="preserve"> (юго-восточная сторона). Проводятся работы по переносу остановочного комплекса на пр. </w:t>
      </w:r>
      <w:proofErr w:type="spellStart"/>
      <w:r w:rsidRPr="001F4527">
        <w:rPr>
          <w:rFonts w:ascii="Times New Roman" w:hAnsi="Times New Roman" w:cs="Times New Roman"/>
          <w:sz w:val="28"/>
          <w:szCs w:val="28"/>
        </w:rPr>
        <w:t>Манаса</w:t>
      </w:r>
      <w:proofErr w:type="spellEnd"/>
      <w:r w:rsidRPr="001F4527">
        <w:rPr>
          <w:rFonts w:ascii="Times New Roman" w:hAnsi="Times New Roman" w:cs="Times New Roman"/>
          <w:sz w:val="28"/>
          <w:szCs w:val="28"/>
        </w:rPr>
        <w:t xml:space="preserve"> на пересечении с улицей Боконбаева и на улице </w:t>
      </w:r>
      <w:proofErr w:type="spellStart"/>
      <w:r w:rsidRPr="001F4527">
        <w:rPr>
          <w:rFonts w:ascii="Times New Roman" w:hAnsi="Times New Roman" w:cs="Times New Roman"/>
          <w:sz w:val="28"/>
          <w:szCs w:val="28"/>
        </w:rPr>
        <w:t>Абдрахманова</w:t>
      </w:r>
      <w:proofErr w:type="spellEnd"/>
      <w:r w:rsidRPr="001F4527">
        <w:rPr>
          <w:rFonts w:ascii="Times New Roman" w:hAnsi="Times New Roman" w:cs="Times New Roman"/>
          <w:sz w:val="28"/>
          <w:szCs w:val="28"/>
        </w:rPr>
        <w:t xml:space="preserve"> на пересечении с улицей Киевская.</w:t>
      </w:r>
    </w:p>
    <w:p w:rsidR="000308D9" w:rsidRDefault="000308D9" w:rsidP="000308D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67EE9" w:rsidRDefault="00567EE9" w:rsidP="000308D9">
      <w:pPr>
        <w:spacing w:after="0" w:line="240" w:lineRule="auto"/>
        <w:ind w:firstLine="70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67EE9" w:rsidRDefault="00567EE9" w:rsidP="000308D9">
      <w:pPr>
        <w:spacing w:after="0" w:line="240" w:lineRule="auto"/>
        <w:ind w:firstLine="70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308D9" w:rsidRDefault="000308D9" w:rsidP="000308D9">
      <w:pPr>
        <w:spacing w:after="0" w:line="240" w:lineRule="auto"/>
        <w:ind w:firstLine="70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22BE8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Строительство </w:t>
      </w:r>
      <w:r>
        <w:rPr>
          <w:rFonts w:ascii="Times New Roman" w:hAnsi="Times New Roman" w:cs="Times New Roman"/>
          <w:b/>
          <w:sz w:val="28"/>
          <w:szCs w:val="28"/>
        </w:rPr>
        <w:t>дорог</w:t>
      </w:r>
    </w:p>
    <w:p w:rsidR="000308D9" w:rsidRDefault="000308D9" w:rsidP="000308D9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сегодняшний день завершены работы по капитальному ремонту дорожного полотна следующих улиц:</w:t>
      </w:r>
    </w:p>
    <w:p w:rsidR="000308D9" w:rsidRDefault="000308D9" w:rsidP="000308D9">
      <w:pPr>
        <w:pStyle w:val="a3"/>
        <w:numPr>
          <w:ilvl w:val="0"/>
          <w:numId w:val="7"/>
        </w:numPr>
        <w:spacing w:after="0" w:line="240" w:lineRule="auto"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 w:rsidRPr="00122BE8">
        <w:rPr>
          <w:rFonts w:ascii="Times New Roman" w:hAnsi="Times New Roman" w:cs="Times New Roman"/>
          <w:sz w:val="28"/>
          <w:szCs w:val="28"/>
        </w:rPr>
        <w:t>По улице Кокчетавская от улицы М.</w:t>
      </w:r>
      <w:r w:rsidR="0097130C">
        <w:rPr>
          <w:rFonts w:ascii="Times New Roman" w:hAnsi="Times New Roman" w:cs="Times New Roman"/>
          <w:sz w:val="28"/>
          <w:szCs w:val="28"/>
        </w:rPr>
        <w:t xml:space="preserve"> </w:t>
      </w:r>
      <w:r w:rsidRPr="00122BE8">
        <w:rPr>
          <w:rFonts w:ascii="Times New Roman" w:hAnsi="Times New Roman" w:cs="Times New Roman"/>
          <w:sz w:val="28"/>
          <w:szCs w:val="28"/>
        </w:rPr>
        <w:t>Ганди до улицы Кок-</w:t>
      </w:r>
      <w:proofErr w:type="spellStart"/>
      <w:r w:rsidRPr="00122BE8">
        <w:rPr>
          <w:rFonts w:ascii="Times New Roman" w:hAnsi="Times New Roman" w:cs="Times New Roman"/>
          <w:sz w:val="28"/>
          <w:szCs w:val="28"/>
        </w:rPr>
        <w:t>Сай</w:t>
      </w:r>
      <w:proofErr w:type="spellEnd"/>
      <w:r w:rsidRPr="00122BE8">
        <w:rPr>
          <w:rFonts w:ascii="Times New Roman" w:hAnsi="Times New Roman" w:cs="Times New Roman"/>
          <w:sz w:val="28"/>
          <w:szCs w:val="28"/>
        </w:rPr>
        <w:t xml:space="preserve"> – 0,7 км;</w:t>
      </w:r>
    </w:p>
    <w:p w:rsidR="000308D9" w:rsidRDefault="000308D9" w:rsidP="000308D9">
      <w:pPr>
        <w:pStyle w:val="a3"/>
        <w:numPr>
          <w:ilvl w:val="0"/>
          <w:numId w:val="7"/>
        </w:numPr>
        <w:spacing w:after="0" w:line="240" w:lineRule="auto"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улице Тулебердиева от улицы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Кокчетавская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до малого-</w:t>
      </w:r>
      <w:proofErr w:type="spellStart"/>
      <w:r>
        <w:rPr>
          <w:rFonts w:ascii="Times New Roman" w:hAnsi="Times New Roman" w:cs="Times New Roman"/>
          <w:sz w:val="28"/>
          <w:szCs w:val="28"/>
        </w:rPr>
        <w:t>чуйского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канала (МЧК) – 0,6 км.</w:t>
      </w:r>
    </w:p>
    <w:p w:rsidR="000308D9" w:rsidRDefault="000308D9" w:rsidP="000308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308D9" w:rsidRDefault="000308D9" w:rsidP="000308D9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Также проводятся работы на 12 улицах города:</w:t>
      </w:r>
    </w:p>
    <w:p w:rsidR="000308D9" w:rsidRDefault="000308D9" w:rsidP="000308D9">
      <w:pPr>
        <w:pStyle w:val="a3"/>
        <w:numPr>
          <w:ilvl w:val="0"/>
          <w:numId w:val="8"/>
        </w:numPr>
        <w:spacing w:after="0" w:line="240" w:lineRule="auto"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улице Кок-</w:t>
      </w:r>
      <w:proofErr w:type="spellStart"/>
      <w:r>
        <w:rPr>
          <w:rFonts w:ascii="Times New Roman" w:hAnsi="Times New Roman" w:cs="Times New Roman"/>
          <w:sz w:val="28"/>
          <w:szCs w:val="28"/>
        </w:rPr>
        <w:t>Жайык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от </w:t>
      </w:r>
      <w:proofErr w:type="spellStart"/>
      <w:r>
        <w:rPr>
          <w:rFonts w:ascii="Times New Roman" w:hAnsi="Times New Roman" w:cs="Times New Roman"/>
          <w:sz w:val="28"/>
          <w:szCs w:val="28"/>
        </w:rPr>
        <w:t>ул</w:t>
      </w:r>
      <w:proofErr w:type="gramStart"/>
      <w:r>
        <w:rPr>
          <w:rFonts w:ascii="Times New Roman" w:hAnsi="Times New Roman" w:cs="Times New Roman"/>
          <w:sz w:val="28"/>
          <w:szCs w:val="28"/>
        </w:rPr>
        <w:t>.К</w:t>
      </w:r>
      <w:proofErr w:type="gramEnd"/>
      <w:r>
        <w:rPr>
          <w:rFonts w:ascii="Times New Roman" w:hAnsi="Times New Roman" w:cs="Times New Roman"/>
          <w:sz w:val="28"/>
          <w:szCs w:val="28"/>
        </w:rPr>
        <w:t>уланак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Кулмурзаева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>. Работы на стадии завершения;</w:t>
      </w:r>
    </w:p>
    <w:p w:rsidR="000308D9" w:rsidRDefault="000308D9" w:rsidP="000308D9">
      <w:pPr>
        <w:pStyle w:val="a3"/>
        <w:numPr>
          <w:ilvl w:val="0"/>
          <w:numId w:val="8"/>
        </w:numPr>
        <w:spacing w:after="0" w:line="240" w:lineRule="auto"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4-м Безымянным улицам микрорайона Джал-23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Джал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-29. Работы на стадии завершения;</w:t>
      </w:r>
    </w:p>
    <w:p w:rsidR="000308D9" w:rsidRDefault="000308D9" w:rsidP="000308D9">
      <w:pPr>
        <w:pStyle w:val="a3"/>
        <w:numPr>
          <w:ilvl w:val="0"/>
          <w:numId w:val="8"/>
        </w:numPr>
        <w:spacing w:after="0" w:line="240" w:lineRule="auto"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улице </w:t>
      </w:r>
      <w:proofErr w:type="spellStart"/>
      <w:r>
        <w:rPr>
          <w:rFonts w:ascii="Times New Roman" w:hAnsi="Times New Roman" w:cs="Times New Roman"/>
          <w:sz w:val="28"/>
          <w:szCs w:val="28"/>
        </w:rPr>
        <w:t>М.Джалиля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от </w:t>
      </w:r>
      <w:proofErr w:type="spellStart"/>
      <w:r>
        <w:rPr>
          <w:rFonts w:ascii="Times New Roman" w:hAnsi="Times New Roman" w:cs="Times New Roman"/>
          <w:sz w:val="28"/>
          <w:szCs w:val="28"/>
        </w:rPr>
        <w:t>К.Датка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до Лермонтова;</w:t>
      </w:r>
    </w:p>
    <w:p w:rsidR="000308D9" w:rsidRDefault="000308D9" w:rsidP="000308D9">
      <w:pPr>
        <w:pStyle w:val="a3"/>
        <w:numPr>
          <w:ilvl w:val="0"/>
          <w:numId w:val="8"/>
        </w:numPr>
        <w:spacing w:after="0" w:line="240" w:lineRule="auto"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улице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Купянская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от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Космическая до Гагарина;</w:t>
      </w:r>
    </w:p>
    <w:p w:rsidR="000308D9" w:rsidRDefault="000308D9" w:rsidP="000308D9">
      <w:pPr>
        <w:pStyle w:val="a3"/>
        <w:numPr>
          <w:ilvl w:val="0"/>
          <w:numId w:val="8"/>
        </w:numPr>
        <w:spacing w:after="0" w:line="240" w:lineRule="auto"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улице Октябрьской до тупика (ж/</w:t>
      </w:r>
      <w:proofErr w:type="gramStart"/>
      <w:r>
        <w:rPr>
          <w:rFonts w:ascii="Times New Roman" w:hAnsi="Times New Roman" w:cs="Times New Roman"/>
          <w:sz w:val="28"/>
          <w:szCs w:val="28"/>
        </w:rPr>
        <w:t>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 w:cs="Times New Roman"/>
          <w:sz w:val="28"/>
          <w:szCs w:val="28"/>
        </w:rPr>
        <w:t>Токолдош</w:t>
      </w:r>
      <w:proofErr w:type="spellEnd"/>
      <w:r>
        <w:rPr>
          <w:rFonts w:ascii="Times New Roman" w:hAnsi="Times New Roman" w:cs="Times New Roman"/>
          <w:sz w:val="28"/>
          <w:szCs w:val="28"/>
        </w:rPr>
        <w:t>»);</w:t>
      </w:r>
    </w:p>
    <w:p w:rsidR="000308D9" w:rsidRDefault="000308D9" w:rsidP="000308D9">
      <w:pPr>
        <w:pStyle w:val="a3"/>
        <w:numPr>
          <w:ilvl w:val="0"/>
          <w:numId w:val="8"/>
        </w:numPr>
        <w:spacing w:after="0" w:line="240" w:lineRule="auto"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улице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Карадарьинская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от Курчатова до Горького;</w:t>
      </w:r>
    </w:p>
    <w:p w:rsidR="000308D9" w:rsidRDefault="000308D9" w:rsidP="000308D9">
      <w:pPr>
        <w:pStyle w:val="a3"/>
        <w:numPr>
          <w:ilvl w:val="0"/>
          <w:numId w:val="8"/>
        </w:numPr>
        <w:spacing w:after="0" w:line="240" w:lineRule="auto"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улице Васильева от </w:t>
      </w:r>
      <w:proofErr w:type="spellStart"/>
      <w:r>
        <w:rPr>
          <w:rFonts w:ascii="Times New Roman" w:hAnsi="Times New Roman" w:cs="Times New Roman"/>
          <w:sz w:val="28"/>
          <w:szCs w:val="28"/>
        </w:rPr>
        <w:t>М.Ганди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до Тулебердиева;</w:t>
      </w:r>
    </w:p>
    <w:p w:rsidR="000308D9" w:rsidRDefault="000308D9" w:rsidP="000308D9">
      <w:pPr>
        <w:pStyle w:val="a3"/>
        <w:numPr>
          <w:ilvl w:val="0"/>
          <w:numId w:val="8"/>
        </w:numPr>
        <w:spacing w:after="0" w:line="240" w:lineRule="auto"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улице Пушкина от Павлова до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Бейшеналиева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0308D9" w:rsidRPr="00B44E03" w:rsidRDefault="000308D9" w:rsidP="000308D9">
      <w:pPr>
        <w:pStyle w:val="a3"/>
        <w:numPr>
          <w:ilvl w:val="0"/>
          <w:numId w:val="8"/>
        </w:numPr>
        <w:spacing w:after="0" w:line="240" w:lineRule="auto"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улице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Бобулова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от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</w:t>
      </w:r>
      <w:proofErr w:type="gramStart"/>
      <w:r>
        <w:rPr>
          <w:rFonts w:ascii="Times New Roman" w:hAnsi="Times New Roman" w:cs="Times New Roman"/>
          <w:sz w:val="28"/>
          <w:szCs w:val="28"/>
        </w:rPr>
        <w:t>.Ч</w:t>
      </w:r>
      <w:proofErr w:type="gramEnd"/>
      <w:r>
        <w:rPr>
          <w:rFonts w:ascii="Times New Roman" w:hAnsi="Times New Roman" w:cs="Times New Roman"/>
          <w:sz w:val="28"/>
          <w:szCs w:val="28"/>
        </w:rPr>
        <w:t>уй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до Пушкина.</w:t>
      </w:r>
    </w:p>
    <w:p w:rsidR="000E1AB2" w:rsidRDefault="000E1AB2" w:rsidP="000E1AB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E1AB2" w:rsidRPr="000E1AB2" w:rsidRDefault="000E1AB2" w:rsidP="000E1A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1AB2">
        <w:rPr>
          <w:rFonts w:ascii="Times New Roman" w:hAnsi="Times New Roman" w:cs="Times New Roman"/>
          <w:sz w:val="28"/>
          <w:szCs w:val="28"/>
        </w:rPr>
        <w:t>В 2020 году планир</w:t>
      </w:r>
      <w:r>
        <w:rPr>
          <w:rFonts w:ascii="Times New Roman" w:hAnsi="Times New Roman" w:cs="Times New Roman"/>
          <w:sz w:val="28"/>
          <w:szCs w:val="28"/>
        </w:rPr>
        <w:t>уе</w:t>
      </w:r>
      <w:r w:rsidRPr="000E1AB2">
        <w:rPr>
          <w:rFonts w:ascii="Times New Roman" w:hAnsi="Times New Roman" w:cs="Times New Roman"/>
          <w:sz w:val="28"/>
          <w:szCs w:val="28"/>
        </w:rPr>
        <w:t>тся провести</w:t>
      </w:r>
      <w:r w:rsidR="0097130C">
        <w:rPr>
          <w:rFonts w:ascii="Times New Roman" w:hAnsi="Times New Roman" w:cs="Times New Roman"/>
          <w:sz w:val="28"/>
          <w:szCs w:val="28"/>
        </w:rPr>
        <w:t xml:space="preserve">  следующие дорожные  работы</w:t>
      </w:r>
      <w:r w:rsidRPr="000E1AB2">
        <w:rPr>
          <w:rFonts w:ascii="Times New Roman" w:hAnsi="Times New Roman" w:cs="Times New Roman"/>
          <w:sz w:val="28"/>
          <w:szCs w:val="28"/>
        </w:rPr>
        <w:t>:</w:t>
      </w:r>
    </w:p>
    <w:p w:rsidR="000E1AB2" w:rsidRPr="000E1AB2" w:rsidRDefault="0097130C" w:rsidP="000E1AB2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Капитальный</w:t>
      </w:r>
      <w:r w:rsidR="000E1AB2" w:rsidRPr="000E1AB2">
        <w:rPr>
          <w:rFonts w:ascii="Times New Roman" w:hAnsi="Times New Roman" w:cs="Times New Roman"/>
          <w:sz w:val="28"/>
          <w:szCs w:val="28"/>
        </w:rPr>
        <w:t xml:space="preserve"> ремонт 40 к</w:t>
      </w:r>
      <w:r>
        <w:rPr>
          <w:rFonts w:ascii="Times New Roman" w:hAnsi="Times New Roman" w:cs="Times New Roman"/>
          <w:sz w:val="28"/>
          <w:szCs w:val="28"/>
        </w:rPr>
        <w:t>м дорожного полотна улиц города;</w:t>
      </w:r>
    </w:p>
    <w:p w:rsidR="00875DF1" w:rsidRDefault="0097130C" w:rsidP="000E1AB2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Капитальный ремонт</w:t>
      </w:r>
      <w:r w:rsidR="000E1AB2" w:rsidRPr="000E1AB2">
        <w:rPr>
          <w:rFonts w:ascii="Times New Roman" w:hAnsi="Times New Roman" w:cs="Times New Roman"/>
          <w:sz w:val="28"/>
          <w:szCs w:val="28"/>
        </w:rPr>
        <w:t xml:space="preserve"> 40 км тротуаров.</w:t>
      </w:r>
    </w:p>
    <w:p w:rsidR="00951EF4" w:rsidRPr="000E1AB2" w:rsidRDefault="00951EF4" w:rsidP="00951EF4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5DF1" w:rsidRDefault="00875DF1" w:rsidP="00875DF1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E59D4">
        <w:rPr>
          <w:rFonts w:ascii="Times New Roman" w:hAnsi="Times New Roman" w:cs="Times New Roman"/>
          <w:b/>
          <w:sz w:val="28"/>
          <w:szCs w:val="28"/>
        </w:rPr>
        <w:t>Озеленение городской территории</w:t>
      </w:r>
      <w:r w:rsidR="000E1AB2">
        <w:rPr>
          <w:rFonts w:ascii="Times New Roman" w:hAnsi="Times New Roman" w:cs="Times New Roman"/>
          <w:b/>
          <w:sz w:val="28"/>
          <w:szCs w:val="28"/>
        </w:rPr>
        <w:t xml:space="preserve"> (МП «Бишкекзеленхоз»)</w:t>
      </w:r>
    </w:p>
    <w:p w:rsidR="00C07737" w:rsidRPr="00C07737" w:rsidRDefault="00C07737" w:rsidP="005137B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07737">
        <w:rPr>
          <w:rFonts w:ascii="Times New Roman" w:hAnsi="Times New Roman" w:cs="Times New Roman"/>
          <w:sz w:val="28"/>
          <w:szCs w:val="28"/>
        </w:rPr>
        <w:t xml:space="preserve">Согласно утвержденной Производственной программе на 2020 год запланирована посадка 10777 деревьев лиственных и хвойных пород, строительство </w:t>
      </w:r>
      <w:r w:rsidR="00914AEF">
        <w:rPr>
          <w:rFonts w:ascii="Times New Roman" w:hAnsi="Times New Roman" w:cs="Times New Roman"/>
          <w:sz w:val="28"/>
          <w:szCs w:val="28"/>
        </w:rPr>
        <w:t>20</w:t>
      </w:r>
      <w:r w:rsidRPr="00C07737">
        <w:rPr>
          <w:rFonts w:ascii="Times New Roman" w:hAnsi="Times New Roman" w:cs="Times New Roman"/>
          <w:sz w:val="28"/>
          <w:szCs w:val="28"/>
        </w:rPr>
        <w:t xml:space="preserve"> км ирригационных сетей</w:t>
      </w:r>
      <w:r>
        <w:rPr>
          <w:rFonts w:ascii="Times New Roman" w:hAnsi="Times New Roman" w:cs="Times New Roman"/>
          <w:sz w:val="28"/>
          <w:szCs w:val="28"/>
        </w:rPr>
        <w:t>, увеличение площади существующего питомника на 15 га, реконструкция существующих и посев новых газонов – 50 га.</w:t>
      </w:r>
    </w:p>
    <w:p w:rsidR="00875DF1" w:rsidRDefault="004911AC" w:rsidP="005137B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875DF1">
        <w:rPr>
          <w:rFonts w:ascii="Times New Roman" w:hAnsi="Times New Roman" w:cs="Times New Roman"/>
          <w:sz w:val="28"/>
          <w:szCs w:val="28"/>
        </w:rPr>
        <w:t xml:space="preserve"> начала года по городу Бишкек проведена посадка</w:t>
      </w:r>
      <w:r w:rsidR="00875DF1" w:rsidRPr="00753492">
        <w:rPr>
          <w:rFonts w:ascii="Times New Roman" w:hAnsi="Times New Roman" w:cs="Times New Roman"/>
          <w:sz w:val="28"/>
          <w:szCs w:val="28"/>
        </w:rPr>
        <w:t xml:space="preserve"> саженцев древесных пород</w:t>
      </w:r>
      <w:r w:rsidR="00875DF1">
        <w:rPr>
          <w:rFonts w:ascii="Times New Roman" w:hAnsi="Times New Roman" w:cs="Times New Roman"/>
          <w:sz w:val="28"/>
          <w:szCs w:val="28"/>
        </w:rPr>
        <w:t xml:space="preserve"> – </w:t>
      </w:r>
      <w:r w:rsidR="00875DF1" w:rsidRPr="00753492">
        <w:rPr>
          <w:rFonts w:ascii="Times New Roman" w:hAnsi="Times New Roman" w:cs="Times New Roman"/>
          <w:sz w:val="28"/>
          <w:szCs w:val="28"/>
        </w:rPr>
        <w:t>8038</w:t>
      </w:r>
      <w:r w:rsidR="00875DF1">
        <w:rPr>
          <w:rFonts w:ascii="Times New Roman" w:hAnsi="Times New Roman" w:cs="Times New Roman"/>
          <w:sz w:val="28"/>
          <w:szCs w:val="28"/>
        </w:rPr>
        <w:t xml:space="preserve"> шт. (лиственных – 6579 шт. и хвойных – 1459 шт.), кустарники – 651 шт. и живая изгородь – 30750 шт. Также проводятся работы по посадке цв</w:t>
      </w:r>
      <w:r>
        <w:rPr>
          <w:rFonts w:ascii="Times New Roman" w:hAnsi="Times New Roman" w:cs="Times New Roman"/>
          <w:sz w:val="28"/>
          <w:szCs w:val="28"/>
        </w:rPr>
        <w:t>етов, на сегодняшний день посаж</w:t>
      </w:r>
      <w:r w:rsidR="00875DF1">
        <w:rPr>
          <w:rFonts w:ascii="Times New Roman" w:hAnsi="Times New Roman" w:cs="Times New Roman"/>
          <w:sz w:val="28"/>
          <w:szCs w:val="28"/>
        </w:rPr>
        <w:t xml:space="preserve">ено </w:t>
      </w:r>
      <w:r w:rsidR="00A9038B">
        <w:rPr>
          <w:rFonts w:ascii="Times New Roman" w:hAnsi="Times New Roman" w:cs="Times New Roman"/>
          <w:sz w:val="28"/>
          <w:szCs w:val="28"/>
        </w:rPr>
        <w:t>748 000</w:t>
      </w:r>
      <w:r w:rsidR="00875DF1">
        <w:rPr>
          <w:rFonts w:ascii="Times New Roman" w:hAnsi="Times New Roman" w:cs="Times New Roman"/>
          <w:sz w:val="28"/>
          <w:szCs w:val="28"/>
        </w:rPr>
        <w:t xml:space="preserve"> шт. </w:t>
      </w:r>
    </w:p>
    <w:p w:rsidR="009E22F2" w:rsidRDefault="009E22F2" w:rsidP="005137B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1,5 </w:t>
      </w:r>
      <w:proofErr w:type="spellStart"/>
      <w:r>
        <w:rPr>
          <w:rFonts w:ascii="Times New Roman" w:hAnsi="Times New Roman" w:cs="Times New Roman"/>
          <w:sz w:val="28"/>
          <w:szCs w:val="28"/>
        </w:rPr>
        <w:t>млн</w:t>
      </w:r>
      <w:proofErr w:type="gramStart"/>
      <w:r>
        <w:rPr>
          <w:rFonts w:ascii="Times New Roman" w:hAnsi="Times New Roman" w:cs="Times New Roman"/>
          <w:sz w:val="28"/>
          <w:szCs w:val="28"/>
        </w:rPr>
        <w:t>.ш</w:t>
      </w:r>
      <w:proofErr w:type="gramEnd"/>
      <w:r>
        <w:rPr>
          <w:rFonts w:ascii="Times New Roman" w:hAnsi="Times New Roman" w:cs="Times New Roman"/>
          <w:sz w:val="28"/>
          <w:szCs w:val="28"/>
        </w:rPr>
        <w:t>тук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семян цветов были закуплены на сумму 2,2 </w:t>
      </w:r>
      <w:proofErr w:type="spellStart"/>
      <w:r>
        <w:rPr>
          <w:rFonts w:ascii="Times New Roman" w:hAnsi="Times New Roman" w:cs="Times New Roman"/>
          <w:sz w:val="28"/>
          <w:szCs w:val="28"/>
        </w:rPr>
        <w:t>млн.сомов</w:t>
      </w:r>
      <w:proofErr w:type="spellEnd"/>
      <w:r>
        <w:rPr>
          <w:rFonts w:ascii="Times New Roman" w:hAnsi="Times New Roman" w:cs="Times New Roman"/>
          <w:sz w:val="28"/>
          <w:szCs w:val="28"/>
        </w:rPr>
        <w:t>. Стоимость одного цветка при выращивании обходится в 15 сомов.</w:t>
      </w:r>
    </w:p>
    <w:p w:rsidR="00BE11EA" w:rsidRDefault="00BE11EA" w:rsidP="005137B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Посадка цветов производится в различных новых композициях, с узорами и соответствующими стилями.</w:t>
      </w:r>
    </w:p>
    <w:p w:rsidR="009E22F2" w:rsidRDefault="00875DF1" w:rsidP="005137B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22F2">
        <w:rPr>
          <w:rFonts w:ascii="Times New Roman" w:hAnsi="Times New Roman" w:cs="Times New Roman"/>
          <w:b/>
          <w:sz w:val="28"/>
          <w:szCs w:val="28"/>
        </w:rPr>
        <w:t>По муниципальному предприятию «Городские парки».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75DF1" w:rsidRDefault="00875DF1" w:rsidP="005137B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существующих парковых зонах произведена посадка</w:t>
      </w:r>
      <w:r w:rsidRPr="00753492">
        <w:rPr>
          <w:rFonts w:ascii="Times New Roman" w:hAnsi="Times New Roman" w:cs="Times New Roman"/>
          <w:sz w:val="28"/>
          <w:szCs w:val="28"/>
        </w:rPr>
        <w:t xml:space="preserve"> саженцев древесных пород</w:t>
      </w:r>
      <w:r>
        <w:rPr>
          <w:rFonts w:ascii="Times New Roman" w:hAnsi="Times New Roman" w:cs="Times New Roman"/>
          <w:sz w:val="28"/>
          <w:szCs w:val="28"/>
        </w:rPr>
        <w:t xml:space="preserve"> – 684 шт. (лиственных – 90 шт. и хвойных – 594 шт.), кустарников 410 шт., а также цветов в количестве – 16084 шт.</w:t>
      </w:r>
    </w:p>
    <w:p w:rsidR="00A73BEE" w:rsidRDefault="00A73BEE" w:rsidP="00A73BEE">
      <w:pPr>
        <w:pStyle w:val="a4"/>
        <w:spacing w:line="240" w:lineRule="auto"/>
        <w:rPr>
          <w:b/>
          <w:szCs w:val="28"/>
          <w:lang w:eastAsia="en-GB"/>
        </w:rPr>
      </w:pPr>
    </w:p>
    <w:p w:rsidR="00567EE9" w:rsidRDefault="00567EE9" w:rsidP="00A73BEE">
      <w:pPr>
        <w:pStyle w:val="a4"/>
        <w:spacing w:line="240" w:lineRule="auto"/>
        <w:rPr>
          <w:b/>
          <w:szCs w:val="28"/>
          <w:lang w:eastAsia="en-GB"/>
        </w:rPr>
      </w:pPr>
    </w:p>
    <w:p w:rsidR="00567EE9" w:rsidRDefault="00567EE9" w:rsidP="00A73BEE">
      <w:pPr>
        <w:pStyle w:val="a4"/>
        <w:spacing w:line="240" w:lineRule="auto"/>
        <w:rPr>
          <w:b/>
          <w:szCs w:val="28"/>
          <w:lang w:eastAsia="en-GB"/>
        </w:rPr>
      </w:pPr>
    </w:p>
    <w:p w:rsidR="00A73BEE" w:rsidRPr="00A73BEE" w:rsidRDefault="00A73BEE" w:rsidP="00A73BEE">
      <w:pPr>
        <w:pStyle w:val="a4"/>
        <w:spacing w:line="240" w:lineRule="auto"/>
        <w:rPr>
          <w:b/>
          <w:szCs w:val="28"/>
          <w:lang w:eastAsia="en-GB"/>
        </w:rPr>
      </w:pPr>
      <w:r w:rsidRPr="00A73BEE">
        <w:rPr>
          <w:b/>
          <w:szCs w:val="28"/>
          <w:lang w:eastAsia="en-GB"/>
        </w:rPr>
        <w:lastRenderedPageBreak/>
        <w:t>Благоустройство и санитарная очистка</w:t>
      </w:r>
      <w:r w:rsidR="000E1AB2">
        <w:rPr>
          <w:b/>
          <w:szCs w:val="28"/>
          <w:lang w:eastAsia="en-GB"/>
        </w:rPr>
        <w:t xml:space="preserve"> (МП «Тазалык»)</w:t>
      </w:r>
    </w:p>
    <w:p w:rsidR="00A73BEE" w:rsidRDefault="00A73BEE" w:rsidP="00672AA6">
      <w:pPr>
        <w:pStyle w:val="a4"/>
        <w:numPr>
          <w:ilvl w:val="0"/>
          <w:numId w:val="15"/>
        </w:numPr>
        <w:spacing w:line="240" w:lineRule="auto"/>
        <w:ind w:left="709" w:hanging="425"/>
        <w:rPr>
          <w:szCs w:val="28"/>
          <w:lang w:eastAsia="en-GB"/>
        </w:rPr>
      </w:pPr>
      <w:r w:rsidRPr="00A73BEE">
        <w:rPr>
          <w:szCs w:val="28"/>
          <w:lang w:eastAsia="en-GB"/>
        </w:rPr>
        <w:t>Регулярно</w:t>
      </w:r>
      <w:r>
        <w:rPr>
          <w:szCs w:val="28"/>
          <w:lang w:eastAsia="en-GB"/>
        </w:rPr>
        <w:t xml:space="preserve"> производится </w:t>
      </w:r>
      <w:r w:rsidRPr="00A73BEE">
        <w:rPr>
          <w:szCs w:val="28"/>
          <w:lang w:eastAsia="en-GB"/>
        </w:rPr>
        <w:t xml:space="preserve"> санитарн</w:t>
      </w:r>
      <w:r>
        <w:rPr>
          <w:szCs w:val="28"/>
          <w:lang w:eastAsia="en-GB"/>
        </w:rPr>
        <w:t>ая</w:t>
      </w:r>
      <w:r w:rsidRPr="00A73BEE">
        <w:rPr>
          <w:szCs w:val="28"/>
          <w:lang w:eastAsia="en-GB"/>
        </w:rPr>
        <w:t xml:space="preserve"> очистк</w:t>
      </w:r>
      <w:r>
        <w:rPr>
          <w:szCs w:val="28"/>
          <w:lang w:eastAsia="en-GB"/>
        </w:rPr>
        <w:t>а</w:t>
      </w:r>
      <w:r w:rsidRPr="00A73BEE">
        <w:rPr>
          <w:szCs w:val="28"/>
          <w:lang w:eastAsia="en-GB"/>
        </w:rPr>
        <w:t xml:space="preserve"> городской территории, содержани</w:t>
      </w:r>
      <w:r>
        <w:rPr>
          <w:szCs w:val="28"/>
          <w:lang w:eastAsia="en-GB"/>
        </w:rPr>
        <w:t>е</w:t>
      </w:r>
      <w:r w:rsidRPr="00A73BEE">
        <w:rPr>
          <w:szCs w:val="28"/>
          <w:lang w:eastAsia="en-GB"/>
        </w:rPr>
        <w:t xml:space="preserve"> элементов внешнего благоустройства</w:t>
      </w:r>
      <w:r>
        <w:rPr>
          <w:szCs w:val="28"/>
          <w:lang w:eastAsia="en-GB"/>
        </w:rPr>
        <w:t xml:space="preserve"> и вывоз твердых бытовых отходов. </w:t>
      </w:r>
    </w:p>
    <w:p w:rsidR="00A73BEE" w:rsidRPr="00A73BEE" w:rsidRDefault="001F29DE" w:rsidP="00672AA6">
      <w:pPr>
        <w:pStyle w:val="a4"/>
        <w:numPr>
          <w:ilvl w:val="0"/>
          <w:numId w:val="16"/>
        </w:numPr>
        <w:spacing w:line="240" w:lineRule="auto"/>
        <w:ind w:left="709" w:hanging="425"/>
        <w:rPr>
          <w:szCs w:val="28"/>
          <w:lang w:eastAsia="en-GB"/>
        </w:rPr>
      </w:pPr>
      <w:r>
        <w:rPr>
          <w:szCs w:val="28"/>
          <w:lang w:eastAsia="en-GB"/>
        </w:rPr>
        <w:t>С</w:t>
      </w:r>
      <w:r w:rsidR="00A73BEE" w:rsidRPr="00A73BEE">
        <w:rPr>
          <w:szCs w:val="28"/>
          <w:lang w:eastAsia="en-GB"/>
        </w:rPr>
        <w:t>анитарн</w:t>
      </w:r>
      <w:r>
        <w:rPr>
          <w:szCs w:val="28"/>
          <w:lang w:eastAsia="en-GB"/>
        </w:rPr>
        <w:t>ая</w:t>
      </w:r>
      <w:r w:rsidR="00A73BEE" w:rsidRPr="00A73BEE">
        <w:rPr>
          <w:szCs w:val="28"/>
          <w:lang w:eastAsia="en-GB"/>
        </w:rPr>
        <w:t xml:space="preserve"> очистк</w:t>
      </w:r>
      <w:r>
        <w:rPr>
          <w:szCs w:val="28"/>
          <w:lang w:eastAsia="en-GB"/>
        </w:rPr>
        <w:t xml:space="preserve">а производится на </w:t>
      </w:r>
      <w:r w:rsidR="00A73BEE" w:rsidRPr="00A73BEE">
        <w:rPr>
          <w:szCs w:val="28"/>
          <w:lang w:eastAsia="en-GB"/>
        </w:rPr>
        <w:t>212</w:t>
      </w:r>
      <w:r>
        <w:rPr>
          <w:szCs w:val="28"/>
          <w:lang w:eastAsia="en-GB"/>
        </w:rPr>
        <w:t>-и</w:t>
      </w:r>
      <w:r w:rsidR="00A73BEE" w:rsidRPr="00A73BEE">
        <w:rPr>
          <w:szCs w:val="28"/>
          <w:lang w:eastAsia="en-GB"/>
        </w:rPr>
        <w:t xml:space="preserve"> городских улиц</w:t>
      </w:r>
      <w:r>
        <w:rPr>
          <w:szCs w:val="28"/>
          <w:lang w:eastAsia="en-GB"/>
        </w:rPr>
        <w:t>ах</w:t>
      </w:r>
      <w:r w:rsidR="00A73BEE" w:rsidRPr="00A73BEE">
        <w:rPr>
          <w:szCs w:val="28"/>
          <w:lang w:eastAsia="en-GB"/>
        </w:rPr>
        <w:t>, 3 площадей, 28 скверов, 1 парка и 2</w:t>
      </w:r>
      <w:r>
        <w:rPr>
          <w:szCs w:val="28"/>
          <w:lang w:eastAsia="en-GB"/>
        </w:rPr>
        <w:t>-х</w:t>
      </w:r>
      <w:r w:rsidR="00A73BEE" w:rsidRPr="00A73BEE">
        <w:rPr>
          <w:szCs w:val="28"/>
          <w:lang w:eastAsia="en-GB"/>
        </w:rPr>
        <w:t xml:space="preserve"> бульвар</w:t>
      </w:r>
      <w:r>
        <w:rPr>
          <w:szCs w:val="28"/>
          <w:lang w:eastAsia="en-GB"/>
        </w:rPr>
        <w:t>ах</w:t>
      </w:r>
      <w:r w:rsidR="00A73BEE" w:rsidRPr="00A73BEE">
        <w:rPr>
          <w:szCs w:val="28"/>
          <w:lang w:eastAsia="en-GB"/>
        </w:rPr>
        <w:t>. Для оперативного решения задач по санитарной очистке территории, город разделен на 5 участков, где работают 965 человек.</w:t>
      </w:r>
    </w:p>
    <w:p w:rsidR="00A73BEE" w:rsidRPr="00A73BEE" w:rsidRDefault="00A73BEE" w:rsidP="00672AA6">
      <w:pPr>
        <w:pStyle w:val="a4"/>
        <w:numPr>
          <w:ilvl w:val="0"/>
          <w:numId w:val="16"/>
        </w:numPr>
        <w:spacing w:line="240" w:lineRule="auto"/>
        <w:ind w:left="709" w:hanging="425"/>
        <w:rPr>
          <w:szCs w:val="28"/>
          <w:lang w:eastAsia="en-GB"/>
        </w:rPr>
      </w:pPr>
      <w:r w:rsidRPr="00A73BEE">
        <w:rPr>
          <w:szCs w:val="28"/>
          <w:lang w:eastAsia="en-GB"/>
        </w:rPr>
        <w:t xml:space="preserve">На вывозе </w:t>
      </w:r>
      <w:proofErr w:type="gramStart"/>
      <w:r w:rsidRPr="00A73BEE">
        <w:rPr>
          <w:szCs w:val="28"/>
          <w:lang w:eastAsia="en-GB"/>
        </w:rPr>
        <w:t>уличного</w:t>
      </w:r>
      <w:proofErr w:type="gramEnd"/>
      <w:r w:rsidRPr="00A73BEE">
        <w:rPr>
          <w:szCs w:val="28"/>
          <w:lang w:eastAsia="en-GB"/>
        </w:rPr>
        <w:t xml:space="preserve"> смета задействованы 60-65 ед. спецтехники, проводится мойка улиц поливомоечными машинами в количестве 26 ед. согласно установленному графику. </w:t>
      </w:r>
    </w:p>
    <w:p w:rsidR="00A73BEE" w:rsidRPr="00A73BEE" w:rsidRDefault="00A73BEE" w:rsidP="00672AA6">
      <w:pPr>
        <w:pStyle w:val="a4"/>
        <w:numPr>
          <w:ilvl w:val="0"/>
          <w:numId w:val="16"/>
        </w:numPr>
        <w:spacing w:line="240" w:lineRule="auto"/>
        <w:ind w:left="709" w:hanging="425"/>
        <w:rPr>
          <w:szCs w:val="28"/>
          <w:lang w:eastAsia="en-GB"/>
        </w:rPr>
      </w:pPr>
      <w:r w:rsidRPr="00A73BEE">
        <w:rPr>
          <w:szCs w:val="28"/>
          <w:lang w:eastAsia="en-GB"/>
        </w:rPr>
        <w:t xml:space="preserve">В зимний период в целях предотвращения гололедных явлений на городских дорогах и тротуарах города Бишкек проводилась  подсыпка дорог технической солью вместо песка.  Всего задействовано 26 ед. и 40-человек. </w:t>
      </w:r>
    </w:p>
    <w:p w:rsidR="000308D9" w:rsidRDefault="00A73BEE" w:rsidP="00672AA6">
      <w:pPr>
        <w:pStyle w:val="a4"/>
        <w:numPr>
          <w:ilvl w:val="0"/>
          <w:numId w:val="16"/>
        </w:numPr>
        <w:spacing w:line="240" w:lineRule="auto"/>
        <w:ind w:left="709" w:hanging="425"/>
        <w:rPr>
          <w:szCs w:val="28"/>
          <w:lang w:eastAsia="en-GB"/>
        </w:rPr>
      </w:pPr>
      <w:r w:rsidRPr="00A73BEE">
        <w:rPr>
          <w:szCs w:val="28"/>
          <w:lang w:eastAsia="en-GB"/>
        </w:rPr>
        <w:t>На вывозе ТБО задействовано 55-60 ед. спецтехники. Вывезено твердых бытовых отходов на Бишкекский санитарный полигон  з</w:t>
      </w:r>
      <w:r w:rsidR="001F29DE">
        <w:rPr>
          <w:szCs w:val="28"/>
          <w:lang w:eastAsia="en-GB"/>
        </w:rPr>
        <w:t>а 1-квартал  2020 года 44631 тонн.</w:t>
      </w:r>
    </w:p>
    <w:p w:rsidR="00065151" w:rsidRDefault="00065151" w:rsidP="00672AA6">
      <w:pPr>
        <w:pStyle w:val="a4"/>
        <w:numPr>
          <w:ilvl w:val="0"/>
          <w:numId w:val="16"/>
        </w:numPr>
        <w:spacing w:line="240" w:lineRule="auto"/>
        <w:ind w:left="709" w:hanging="425"/>
        <w:rPr>
          <w:szCs w:val="28"/>
          <w:lang w:eastAsia="en-GB"/>
        </w:rPr>
      </w:pPr>
      <w:r>
        <w:rPr>
          <w:szCs w:val="28"/>
          <w:lang w:eastAsia="en-GB"/>
        </w:rPr>
        <w:t>Планируется приобретение 6 единиц спецтехники для улучшения условий труда работников.</w:t>
      </w:r>
    </w:p>
    <w:p w:rsidR="00065151" w:rsidRDefault="00065151" w:rsidP="00672AA6">
      <w:pPr>
        <w:pStyle w:val="a4"/>
        <w:numPr>
          <w:ilvl w:val="0"/>
          <w:numId w:val="16"/>
        </w:numPr>
        <w:spacing w:line="240" w:lineRule="auto"/>
        <w:ind w:left="709" w:hanging="425"/>
        <w:rPr>
          <w:szCs w:val="28"/>
          <w:lang w:eastAsia="en-GB"/>
        </w:rPr>
      </w:pPr>
      <w:r>
        <w:rPr>
          <w:szCs w:val="28"/>
          <w:lang w:eastAsia="en-GB"/>
        </w:rPr>
        <w:t>Проводится работа по оптимизации оплаты труда работникам.</w:t>
      </w:r>
    </w:p>
    <w:p w:rsidR="00431F58" w:rsidRDefault="00431F58" w:rsidP="00431F58">
      <w:pPr>
        <w:pStyle w:val="a4"/>
        <w:spacing w:line="240" w:lineRule="auto"/>
        <w:rPr>
          <w:b/>
          <w:szCs w:val="28"/>
          <w:lang w:eastAsia="en-GB"/>
        </w:rPr>
      </w:pPr>
    </w:p>
    <w:p w:rsidR="00951EF4" w:rsidRDefault="00951EF4" w:rsidP="00431F58">
      <w:pPr>
        <w:pStyle w:val="a4"/>
        <w:spacing w:line="240" w:lineRule="auto"/>
        <w:rPr>
          <w:b/>
          <w:szCs w:val="28"/>
          <w:lang w:eastAsia="en-GB"/>
        </w:rPr>
      </w:pPr>
    </w:p>
    <w:p w:rsidR="00A73BEE" w:rsidRPr="00431F58" w:rsidRDefault="00431F58" w:rsidP="00951EF4">
      <w:pPr>
        <w:pStyle w:val="a4"/>
        <w:spacing w:line="240" w:lineRule="auto"/>
        <w:ind w:firstLine="284"/>
        <w:rPr>
          <w:b/>
          <w:szCs w:val="28"/>
          <w:lang w:eastAsia="en-GB"/>
        </w:rPr>
      </w:pPr>
      <w:r w:rsidRPr="00431F58">
        <w:rPr>
          <w:b/>
          <w:szCs w:val="28"/>
          <w:lang w:eastAsia="en-GB"/>
        </w:rPr>
        <w:t>МП «Бишкекский санитарный полигон»</w:t>
      </w:r>
    </w:p>
    <w:p w:rsidR="00B32193" w:rsidRPr="00594B34" w:rsidRDefault="00672AA6" w:rsidP="00594B34">
      <w:pPr>
        <w:ind w:firstLine="284"/>
        <w:jc w:val="both"/>
        <w:rPr>
          <w:rFonts w:ascii="Times New Roman" w:eastAsiaTheme="minorHAnsi" w:hAnsi="Times New Roman" w:cs="Times New Roman"/>
          <w:iCs/>
          <w:color w:val="000000"/>
          <w:sz w:val="28"/>
          <w:szCs w:val="28"/>
          <w:lang w:eastAsia="en-US"/>
        </w:rPr>
      </w:pPr>
      <w:r w:rsidRPr="00594B34">
        <w:rPr>
          <w:rFonts w:ascii="Times New Roman" w:eastAsiaTheme="minorHAnsi" w:hAnsi="Times New Roman" w:cs="Times New Roman"/>
          <w:iCs/>
          <w:color w:val="000000"/>
          <w:sz w:val="28"/>
          <w:szCs w:val="28"/>
          <w:lang w:eastAsia="en-US"/>
        </w:rPr>
        <w:t>Продолжается р</w:t>
      </w:r>
      <w:r w:rsidR="00B32193" w:rsidRPr="00594B34">
        <w:rPr>
          <w:rFonts w:ascii="Times New Roman" w:eastAsiaTheme="minorHAnsi" w:hAnsi="Times New Roman" w:cs="Times New Roman"/>
          <w:iCs/>
          <w:color w:val="000000"/>
          <w:sz w:val="28"/>
          <w:szCs w:val="28"/>
          <w:lang w:eastAsia="en-US"/>
        </w:rPr>
        <w:t>еализация проекта «Улучшение системы управления твердыми бытовыми отходами в городе Бишкек»</w:t>
      </w:r>
    </w:p>
    <w:p w:rsidR="00B32193" w:rsidRPr="00B32193" w:rsidRDefault="00B32193" w:rsidP="005137B7">
      <w:pPr>
        <w:spacing w:before="240" w:after="0" w:line="240" w:lineRule="auto"/>
        <w:ind w:firstLine="360"/>
        <w:rPr>
          <w:rFonts w:ascii="Times New Roman" w:eastAsiaTheme="minorHAnsi" w:hAnsi="Times New Roman" w:cs="Times New Roman"/>
          <w:b/>
          <w:iCs/>
          <w:color w:val="000000"/>
          <w:sz w:val="28"/>
          <w:szCs w:val="28"/>
          <w:lang w:eastAsia="en-US"/>
        </w:rPr>
      </w:pPr>
      <w:r w:rsidRPr="00B32193">
        <w:rPr>
          <w:rFonts w:ascii="Times New Roman" w:eastAsiaTheme="minorHAnsi" w:hAnsi="Times New Roman" w:cs="Times New Roman"/>
          <w:b/>
          <w:iCs/>
          <w:color w:val="000000"/>
          <w:sz w:val="28"/>
          <w:szCs w:val="28"/>
          <w:lang w:eastAsia="en-US"/>
        </w:rPr>
        <w:t>Проделана работа:</w:t>
      </w:r>
    </w:p>
    <w:p w:rsidR="00B32193" w:rsidRPr="00B32193" w:rsidRDefault="00B32193" w:rsidP="00D87640">
      <w:pPr>
        <w:numPr>
          <w:ilvl w:val="0"/>
          <w:numId w:val="14"/>
        </w:numPr>
        <w:spacing w:before="240" w:after="0" w:line="240" w:lineRule="auto"/>
        <w:contextualSpacing/>
        <w:jc w:val="both"/>
        <w:rPr>
          <w:rFonts w:ascii="Times New Roman" w:eastAsiaTheme="minorHAnsi" w:hAnsi="Times New Roman" w:cs="Times New Roman"/>
          <w:iCs/>
          <w:color w:val="000000"/>
          <w:sz w:val="28"/>
          <w:szCs w:val="28"/>
          <w:lang w:eastAsia="en-US"/>
        </w:rPr>
      </w:pPr>
      <w:r w:rsidRPr="00B32193">
        <w:rPr>
          <w:rFonts w:ascii="Times New Roman" w:eastAsiaTheme="minorHAnsi" w:hAnsi="Times New Roman" w:cs="Times New Roman"/>
          <w:iCs/>
          <w:color w:val="000000"/>
          <w:sz w:val="28"/>
          <w:szCs w:val="28"/>
          <w:lang w:eastAsia="en-US"/>
        </w:rPr>
        <w:t xml:space="preserve">приобретено 35 единиц специальной транспортной техники; </w:t>
      </w:r>
    </w:p>
    <w:p w:rsidR="00B32193" w:rsidRPr="00B32193" w:rsidRDefault="00B32193" w:rsidP="00D87640">
      <w:pPr>
        <w:numPr>
          <w:ilvl w:val="0"/>
          <w:numId w:val="14"/>
        </w:numPr>
        <w:spacing w:before="240" w:after="0" w:line="240" w:lineRule="auto"/>
        <w:contextualSpacing/>
        <w:jc w:val="both"/>
        <w:rPr>
          <w:rFonts w:ascii="Times New Roman" w:eastAsiaTheme="minorHAnsi" w:hAnsi="Times New Roman" w:cs="Times New Roman"/>
          <w:iCs/>
          <w:color w:val="000000"/>
          <w:sz w:val="28"/>
          <w:szCs w:val="28"/>
          <w:lang w:eastAsia="en-US"/>
        </w:rPr>
      </w:pPr>
      <w:proofErr w:type="gramStart"/>
      <w:r w:rsidRPr="00B32193">
        <w:rPr>
          <w:rFonts w:ascii="Times New Roman" w:eastAsiaTheme="minorHAnsi" w:hAnsi="Times New Roman" w:cs="Times New Roman"/>
          <w:iCs/>
          <w:color w:val="000000"/>
          <w:sz w:val="28"/>
          <w:szCs w:val="28"/>
          <w:lang w:eastAsia="en-US"/>
        </w:rPr>
        <w:t>приобретены</w:t>
      </w:r>
      <w:proofErr w:type="gramEnd"/>
      <w:r w:rsidRPr="00B32193">
        <w:rPr>
          <w:rFonts w:ascii="Times New Roman" w:eastAsiaTheme="minorHAnsi" w:hAnsi="Times New Roman" w:cs="Times New Roman"/>
          <w:iCs/>
          <w:color w:val="000000"/>
          <w:sz w:val="28"/>
          <w:szCs w:val="28"/>
          <w:lang w:eastAsia="en-US"/>
        </w:rPr>
        <w:t xml:space="preserve"> 5 326 единиц </w:t>
      </w:r>
      <w:proofErr w:type="spellStart"/>
      <w:r w:rsidRPr="00B32193">
        <w:rPr>
          <w:rFonts w:ascii="Times New Roman" w:eastAsiaTheme="minorHAnsi" w:hAnsi="Times New Roman" w:cs="Times New Roman"/>
          <w:iCs/>
          <w:color w:val="000000"/>
          <w:sz w:val="28"/>
          <w:szCs w:val="28"/>
          <w:lang w:eastAsia="en-US"/>
        </w:rPr>
        <w:t>евроконтейнеров</w:t>
      </w:r>
      <w:proofErr w:type="spellEnd"/>
      <w:r w:rsidRPr="00B32193">
        <w:rPr>
          <w:rFonts w:ascii="Times New Roman" w:eastAsiaTheme="minorHAnsi" w:hAnsi="Times New Roman" w:cs="Times New Roman"/>
          <w:iCs/>
          <w:color w:val="000000"/>
          <w:sz w:val="28"/>
          <w:szCs w:val="28"/>
          <w:lang w:eastAsia="en-US"/>
        </w:rPr>
        <w:t xml:space="preserve"> и 300 единиц пластиковых баков для сбора ТБО;</w:t>
      </w:r>
    </w:p>
    <w:p w:rsidR="00B32193" w:rsidRPr="00B32193" w:rsidRDefault="00B32193" w:rsidP="00B32193">
      <w:pPr>
        <w:numPr>
          <w:ilvl w:val="0"/>
          <w:numId w:val="14"/>
        </w:numPr>
        <w:contextualSpacing/>
        <w:jc w:val="both"/>
        <w:rPr>
          <w:rFonts w:ascii="Times New Roman" w:eastAsiaTheme="minorHAnsi" w:hAnsi="Times New Roman" w:cs="Times New Roman"/>
          <w:iCs/>
          <w:color w:val="000000"/>
          <w:sz w:val="28"/>
          <w:szCs w:val="28"/>
          <w:lang w:eastAsia="en-US"/>
        </w:rPr>
      </w:pPr>
      <w:r w:rsidRPr="00B32193">
        <w:rPr>
          <w:rFonts w:ascii="Times New Roman" w:eastAsiaTheme="minorHAnsi" w:hAnsi="Times New Roman" w:cs="Times New Roman"/>
          <w:iCs/>
          <w:color w:val="000000"/>
          <w:sz w:val="28"/>
          <w:szCs w:val="28"/>
          <w:lang w:eastAsia="en-US"/>
        </w:rPr>
        <w:t>реабилитировано и построено 958 контейнерных площадок;</w:t>
      </w:r>
    </w:p>
    <w:p w:rsidR="00431F58" w:rsidRPr="005137B7" w:rsidRDefault="00B32193" w:rsidP="005137B7">
      <w:pPr>
        <w:numPr>
          <w:ilvl w:val="0"/>
          <w:numId w:val="14"/>
        </w:numPr>
        <w:contextualSpacing/>
        <w:jc w:val="both"/>
        <w:rPr>
          <w:rFonts w:ascii="Times New Roman" w:eastAsiaTheme="minorHAnsi" w:hAnsi="Times New Roman" w:cs="Times New Roman"/>
          <w:iCs/>
          <w:color w:val="000000"/>
          <w:sz w:val="28"/>
          <w:szCs w:val="28"/>
          <w:lang w:eastAsia="en-US"/>
        </w:rPr>
      </w:pPr>
      <w:r w:rsidRPr="00B32193">
        <w:rPr>
          <w:rFonts w:ascii="Times New Roman" w:eastAsiaTheme="minorHAnsi" w:hAnsi="Times New Roman" w:cs="Times New Roman"/>
          <w:iCs/>
          <w:color w:val="000000"/>
          <w:sz w:val="28"/>
          <w:szCs w:val="28"/>
          <w:lang w:eastAsia="en-US"/>
        </w:rPr>
        <w:t>проводится процедура отбора подрядной организации по строительству мусоросортировочного завода.</w:t>
      </w:r>
    </w:p>
    <w:p w:rsidR="00B32193" w:rsidRPr="00B32193" w:rsidRDefault="00B32193" w:rsidP="00431F58">
      <w:pPr>
        <w:spacing w:after="0"/>
        <w:ind w:firstLine="360"/>
        <w:rPr>
          <w:rFonts w:ascii="Times New Roman" w:eastAsiaTheme="minorHAnsi" w:hAnsi="Times New Roman" w:cs="Times New Roman"/>
          <w:b/>
          <w:iCs/>
          <w:color w:val="000000"/>
          <w:sz w:val="28"/>
          <w:szCs w:val="28"/>
          <w:lang w:eastAsia="en-US"/>
        </w:rPr>
      </w:pPr>
      <w:r w:rsidRPr="00B32193">
        <w:rPr>
          <w:rFonts w:ascii="Times New Roman" w:eastAsiaTheme="minorHAnsi" w:hAnsi="Times New Roman" w:cs="Times New Roman"/>
          <w:b/>
          <w:iCs/>
          <w:color w:val="000000"/>
          <w:sz w:val="28"/>
          <w:szCs w:val="28"/>
          <w:lang w:eastAsia="en-US"/>
        </w:rPr>
        <w:t xml:space="preserve">В текущем году </w:t>
      </w:r>
      <w:r w:rsidR="00672AA6">
        <w:rPr>
          <w:rFonts w:ascii="Times New Roman" w:eastAsiaTheme="minorHAnsi" w:hAnsi="Times New Roman" w:cs="Times New Roman"/>
          <w:b/>
          <w:iCs/>
          <w:color w:val="000000"/>
          <w:sz w:val="28"/>
          <w:szCs w:val="28"/>
          <w:lang w:eastAsia="en-US"/>
        </w:rPr>
        <w:t>планируется</w:t>
      </w:r>
      <w:r w:rsidRPr="00B32193">
        <w:rPr>
          <w:rFonts w:ascii="Times New Roman" w:eastAsiaTheme="minorHAnsi" w:hAnsi="Times New Roman" w:cs="Times New Roman"/>
          <w:b/>
          <w:iCs/>
          <w:color w:val="000000"/>
          <w:sz w:val="28"/>
          <w:szCs w:val="28"/>
          <w:lang w:eastAsia="en-US"/>
        </w:rPr>
        <w:t>:</w:t>
      </w:r>
    </w:p>
    <w:p w:rsidR="00B32193" w:rsidRPr="00B32193" w:rsidRDefault="00B32193" w:rsidP="00D87640">
      <w:pPr>
        <w:numPr>
          <w:ilvl w:val="0"/>
          <w:numId w:val="14"/>
        </w:numPr>
        <w:spacing w:after="0"/>
        <w:contextualSpacing/>
        <w:jc w:val="both"/>
        <w:rPr>
          <w:rFonts w:ascii="Times New Roman" w:eastAsiaTheme="minorHAnsi" w:hAnsi="Times New Roman" w:cs="Times New Roman"/>
          <w:iCs/>
          <w:color w:val="000000"/>
          <w:sz w:val="28"/>
          <w:szCs w:val="28"/>
          <w:lang w:eastAsia="en-US"/>
        </w:rPr>
      </w:pPr>
      <w:r w:rsidRPr="00B32193">
        <w:rPr>
          <w:rFonts w:ascii="Times New Roman" w:eastAsiaTheme="minorHAnsi" w:hAnsi="Times New Roman" w:cs="Times New Roman"/>
          <w:iCs/>
          <w:color w:val="000000"/>
          <w:sz w:val="28"/>
          <w:szCs w:val="28"/>
          <w:lang w:eastAsia="en-US"/>
        </w:rPr>
        <w:t>завершение строительства нового санитарного полигона, соответствующий стандартам ЕС, на территории 30 га, из них площадь ячейки для захоронения ТБО составляет 9,47 га;</w:t>
      </w:r>
    </w:p>
    <w:p w:rsidR="00B32193" w:rsidRPr="00B32193" w:rsidRDefault="00B32193" w:rsidP="00B32193">
      <w:pPr>
        <w:numPr>
          <w:ilvl w:val="0"/>
          <w:numId w:val="14"/>
        </w:numPr>
        <w:contextualSpacing/>
        <w:jc w:val="both"/>
        <w:rPr>
          <w:rFonts w:ascii="Times New Roman" w:eastAsiaTheme="minorHAnsi" w:hAnsi="Times New Roman" w:cs="Times New Roman"/>
          <w:iCs/>
          <w:color w:val="000000"/>
          <w:sz w:val="28"/>
          <w:szCs w:val="28"/>
          <w:lang w:eastAsia="en-US"/>
        </w:rPr>
      </w:pPr>
      <w:r w:rsidRPr="00B32193">
        <w:rPr>
          <w:rFonts w:ascii="Times New Roman" w:eastAsiaTheme="minorHAnsi" w:hAnsi="Times New Roman" w:cs="Times New Roman"/>
          <w:iCs/>
          <w:color w:val="000000"/>
          <w:sz w:val="28"/>
          <w:szCs w:val="28"/>
          <w:lang w:eastAsia="en-US"/>
        </w:rPr>
        <w:t xml:space="preserve">завершение </w:t>
      </w:r>
      <w:r w:rsidRPr="00B32193">
        <w:rPr>
          <w:rFonts w:ascii="Times New Roman" w:eastAsiaTheme="minorHAnsi" w:hAnsi="Times New Roman" w:cs="Times New Roman"/>
          <w:iCs/>
          <w:color w:val="000000"/>
          <w:sz w:val="28"/>
          <w:szCs w:val="28"/>
          <w:lang w:val="en-US" w:eastAsia="en-US"/>
        </w:rPr>
        <w:t>I</w:t>
      </w:r>
      <w:r w:rsidRPr="00B32193">
        <w:rPr>
          <w:rFonts w:ascii="Times New Roman" w:eastAsiaTheme="minorHAnsi" w:hAnsi="Times New Roman" w:cs="Times New Roman"/>
          <w:iCs/>
          <w:color w:val="000000"/>
          <w:sz w:val="28"/>
          <w:szCs w:val="28"/>
          <w:lang w:eastAsia="en-US"/>
        </w:rPr>
        <w:t xml:space="preserve"> этапа строительных работ по захоронению и рекультивации действующей свалки ТБО на территории 44,9 га;</w:t>
      </w:r>
    </w:p>
    <w:p w:rsidR="00B32193" w:rsidRPr="00B32193" w:rsidRDefault="00B32193" w:rsidP="00B32193">
      <w:pPr>
        <w:numPr>
          <w:ilvl w:val="0"/>
          <w:numId w:val="14"/>
        </w:numPr>
        <w:contextualSpacing/>
        <w:jc w:val="both"/>
        <w:rPr>
          <w:rFonts w:ascii="Times New Roman" w:eastAsiaTheme="minorHAnsi" w:hAnsi="Times New Roman" w:cs="Times New Roman"/>
          <w:iCs/>
          <w:color w:val="000000"/>
          <w:sz w:val="28"/>
          <w:szCs w:val="28"/>
          <w:lang w:eastAsia="en-US"/>
        </w:rPr>
      </w:pPr>
      <w:r w:rsidRPr="00B32193">
        <w:rPr>
          <w:rFonts w:ascii="Times New Roman" w:eastAsiaTheme="minorHAnsi" w:hAnsi="Times New Roman" w:cs="Times New Roman"/>
          <w:iCs/>
          <w:color w:val="000000"/>
          <w:sz w:val="28"/>
          <w:szCs w:val="28"/>
          <w:lang w:eastAsia="en-US"/>
        </w:rPr>
        <w:t xml:space="preserve">завершение </w:t>
      </w:r>
      <w:proofErr w:type="spellStart"/>
      <w:r w:rsidRPr="00B32193">
        <w:rPr>
          <w:rFonts w:ascii="Times New Roman" w:eastAsiaTheme="minorHAnsi" w:hAnsi="Times New Roman" w:cs="Times New Roman"/>
          <w:iCs/>
          <w:color w:val="000000"/>
          <w:sz w:val="28"/>
          <w:szCs w:val="28"/>
          <w:lang w:eastAsia="en-US"/>
        </w:rPr>
        <w:t>изыскательно</w:t>
      </w:r>
      <w:proofErr w:type="spellEnd"/>
      <w:r w:rsidRPr="00B32193">
        <w:rPr>
          <w:rFonts w:ascii="Times New Roman" w:eastAsiaTheme="minorHAnsi" w:hAnsi="Times New Roman" w:cs="Times New Roman"/>
          <w:iCs/>
          <w:color w:val="000000"/>
          <w:sz w:val="28"/>
          <w:szCs w:val="28"/>
          <w:lang w:eastAsia="en-US"/>
        </w:rPr>
        <w:t>-проектировочных работ по строительству мусоросортировочного завода мощностью 320 тыс. тонн ТБО в год на территории 2,2 га;</w:t>
      </w:r>
    </w:p>
    <w:p w:rsidR="00B32193" w:rsidRPr="00B32193" w:rsidRDefault="00B32193" w:rsidP="00B32193">
      <w:pPr>
        <w:numPr>
          <w:ilvl w:val="0"/>
          <w:numId w:val="14"/>
        </w:numPr>
        <w:contextualSpacing/>
        <w:jc w:val="both"/>
        <w:rPr>
          <w:rFonts w:ascii="Times New Roman" w:eastAsiaTheme="minorHAnsi" w:hAnsi="Times New Roman" w:cs="Times New Roman"/>
          <w:iCs/>
          <w:color w:val="000000"/>
          <w:sz w:val="28"/>
          <w:szCs w:val="28"/>
          <w:lang w:eastAsia="en-US"/>
        </w:rPr>
      </w:pPr>
      <w:r w:rsidRPr="00B32193">
        <w:rPr>
          <w:rFonts w:ascii="Times New Roman" w:eastAsiaTheme="minorHAnsi" w:hAnsi="Times New Roman" w:cs="Times New Roman"/>
          <w:iCs/>
          <w:color w:val="000000"/>
          <w:sz w:val="28"/>
          <w:szCs w:val="28"/>
          <w:lang w:eastAsia="en-US"/>
        </w:rPr>
        <w:lastRenderedPageBreak/>
        <w:t xml:space="preserve">внедрение системы </w:t>
      </w:r>
      <w:r w:rsidRPr="00B32193">
        <w:rPr>
          <w:rFonts w:ascii="Times New Roman" w:eastAsiaTheme="minorHAnsi" w:hAnsi="Times New Roman" w:cs="Times New Roman"/>
          <w:iCs/>
          <w:color w:val="000000"/>
          <w:sz w:val="28"/>
          <w:szCs w:val="28"/>
          <w:lang w:val="en-US" w:eastAsia="en-US"/>
        </w:rPr>
        <w:t>GPS</w:t>
      </w:r>
      <w:r w:rsidRPr="00B32193">
        <w:rPr>
          <w:rFonts w:ascii="Times New Roman" w:eastAsiaTheme="minorHAnsi" w:hAnsi="Times New Roman" w:cs="Times New Roman"/>
          <w:iCs/>
          <w:color w:val="000000"/>
          <w:sz w:val="28"/>
          <w:szCs w:val="28"/>
          <w:lang w:eastAsia="en-US"/>
        </w:rPr>
        <w:t xml:space="preserve"> контроля на специальные транспортные средства муниципального предприятия «Тазалык»;</w:t>
      </w:r>
    </w:p>
    <w:p w:rsidR="00B32193" w:rsidRDefault="00B32193" w:rsidP="00B32193">
      <w:pPr>
        <w:numPr>
          <w:ilvl w:val="0"/>
          <w:numId w:val="14"/>
        </w:numPr>
        <w:contextualSpacing/>
        <w:jc w:val="both"/>
        <w:rPr>
          <w:rFonts w:ascii="Times New Roman" w:eastAsiaTheme="minorHAnsi" w:hAnsi="Times New Roman" w:cs="Times New Roman"/>
          <w:iCs/>
          <w:color w:val="000000"/>
          <w:sz w:val="28"/>
          <w:szCs w:val="28"/>
          <w:lang w:eastAsia="en-US"/>
        </w:rPr>
      </w:pPr>
      <w:proofErr w:type="spellStart"/>
      <w:r w:rsidRPr="00B32193">
        <w:rPr>
          <w:rFonts w:ascii="Times New Roman" w:eastAsiaTheme="minorHAnsi" w:hAnsi="Times New Roman" w:cs="Times New Roman"/>
          <w:iCs/>
          <w:color w:val="000000"/>
          <w:sz w:val="28"/>
          <w:szCs w:val="28"/>
          <w:lang w:eastAsia="en-US"/>
        </w:rPr>
        <w:t>цифровизация</w:t>
      </w:r>
      <w:proofErr w:type="spellEnd"/>
      <w:r w:rsidRPr="00B32193">
        <w:rPr>
          <w:rFonts w:ascii="Times New Roman" w:eastAsiaTheme="minorHAnsi" w:hAnsi="Times New Roman" w:cs="Times New Roman"/>
          <w:iCs/>
          <w:color w:val="000000"/>
          <w:sz w:val="28"/>
          <w:szCs w:val="28"/>
          <w:lang w:eastAsia="en-US"/>
        </w:rPr>
        <w:t xml:space="preserve"> системы управления сборов по тарифу на сбор и вывоз ТБО.</w:t>
      </w:r>
    </w:p>
    <w:p w:rsidR="001D46C6" w:rsidRPr="00365390" w:rsidRDefault="0025216E" w:rsidP="0025216E">
      <w:pPr>
        <w:ind w:firstLine="708"/>
        <w:contextualSpacing/>
        <w:jc w:val="both"/>
        <w:rPr>
          <w:rFonts w:ascii="Times New Roman" w:eastAsiaTheme="minorHAnsi" w:hAnsi="Times New Roman" w:cs="Times New Roman"/>
          <w:b/>
          <w:iCs/>
          <w:color w:val="000000"/>
          <w:sz w:val="28"/>
          <w:szCs w:val="28"/>
          <w:lang w:eastAsia="en-US"/>
        </w:rPr>
      </w:pPr>
      <w:r w:rsidRPr="00365390">
        <w:rPr>
          <w:rFonts w:ascii="Times New Roman" w:eastAsiaTheme="minorHAnsi" w:hAnsi="Times New Roman" w:cs="Times New Roman"/>
          <w:b/>
          <w:iCs/>
          <w:color w:val="000000"/>
          <w:sz w:val="28"/>
          <w:szCs w:val="28"/>
          <w:lang w:eastAsia="en-US"/>
        </w:rPr>
        <w:t>В настоящее время на северо-восточной стороне санитарного полигона происходит задымление отходов. Причиной задымления является образование неуплотненной массы отходов</w:t>
      </w:r>
      <w:r w:rsidR="001D46C6" w:rsidRPr="00365390">
        <w:rPr>
          <w:rFonts w:ascii="Times New Roman" w:eastAsiaTheme="minorHAnsi" w:hAnsi="Times New Roman" w:cs="Times New Roman"/>
          <w:b/>
          <w:iCs/>
          <w:color w:val="000000"/>
          <w:sz w:val="28"/>
          <w:szCs w:val="28"/>
          <w:lang w:eastAsia="en-US"/>
        </w:rPr>
        <w:t>.</w:t>
      </w:r>
    </w:p>
    <w:p w:rsidR="0025216E" w:rsidRPr="00365390" w:rsidRDefault="001D46C6" w:rsidP="0025216E">
      <w:pPr>
        <w:ind w:firstLine="708"/>
        <w:contextualSpacing/>
        <w:jc w:val="both"/>
        <w:rPr>
          <w:rFonts w:ascii="Times New Roman" w:eastAsiaTheme="minorHAnsi" w:hAnsi="Times New Roman" w:cs="Times New Roman"/>
          <w:b/>
          <w:iCs/>
          <w:color w:val="000000"/>
          <w:sz w:val="28"/>
          <w:szCs w:val="28"/>
          <w:lang w:eastAsia="en-US"/>
        </w:rPr>
      </w:pPr>
      <w:r w:rsidRPr="00365390">
        <w:rPr>
          <w:rFonts w:ascii="Times New Roman" w:eastAsiaTheme="minorHAnsi" w:hAnsi="Times New Roman" w:cs="Times New Roman"/>
          <w:b/>
          <w:iCs/>
          <w:color w:val="000000"/>
          <w:sz w:val="28"/>
          <w:szCs w:val="28"/>
          <w:lang w:eastAsia="en-US"/>
        </w:rPr>
        <w:t xml:space="preserve">В целях </w:t>
      </w:r>
      <w:r w:rsidR="00323504" w:rsidRPr="00365390">
        <w:rPr>
          <w:rFonts w:ascii="Times New Roman" w:eastAsiaTheme="minorHAnsi" w:hAnsi="Times New Roman" w:cs="Times New Roman"/>
          <w:b/>
          <w:iCs/>
          <w:color w:val="000000"/>
          <w:sz w:val="28"/>
          <w:szCs w:val="28"/>
          <w:lang w:eastAsia="en-US"/>
        </w:rPr>
        <w:t>устранения задымления на санитарном полигоне</w:t>
      </w:r>
      <w:r w:rsidR="0025216E" w:rsidRPr="00365390">
        <w:rPr>
          <w:rFonts w:ascii="Times New Roman" w:eastAsiaTheme="minorHAnsi" w:hAnsi="Times New Roman" w:cs="Times New Roman"/>
          <w:b/>
          <w:iCs/>
          <w:color w:val="000000"/>
          <w:sz w:val="28"/>
          <w:szCs w:val="28"/>
          <w:lang w:eastAsia="en-US"/>
        </w:rPr>
        <w:t xml:space="preserve"> </w:t>
      </w:r>
      <w:r w:rsidR="00323504" w:rsidRPr="00365390">
        <w:rPr>
          <w:rFonts w:ascii="Times New Roman" w:eastAsiaTheme="minorHAnsi" w:hAnsi="Times New Roman" w:cs="Times New Roman"/>
          <w:b/>
          <w:iCs/>
          <w:color w:val="000000"/>
          <w:sz w:val="28"/>
          <w:szCs w:val="28"/>
          <w:lang w:eastAsia="en-US"/>
        </w:rPr>
        <w:t>п</w:t>
      </w:r>
      <w:r w:rsidR="0025216E" w:rsidRPr="00365390">
        <w:rPr>
          <w:rFonts w:ascii="Times New Roman" w:eastAsiaTheme="minorHAnsi" w:hAnsi="Times New Roman" w:cs="Times New Roman"/>
          <w:b/>
          <w:iCs/>
          <w:color w:val="000000"/>
          <w:sz w:val="28"/>
          <w:szCs w:val="28"/>
          <w:lang w:eastAsia="en-US"/>
        </w:rPr>
        <w:t>роведены консультационные работы</w:t>
      </w:r>
      <w:r w:rsidR="00F25753">
        <w:rPr>
          <w:rFonts w:ascii="Times New Roman" w:eastAsiaTheme="minorHAnsi" w:hAnsi="Times New Roman" w:cs="Times New Roman"/>
          <w:b/>
          <w:iCs/>
          <w:color w:val="000000"/>
          <w:sz w:val="28"/>
          <w:szCs w:val="28"/>
          <w:lang w:eastAsia="en-US"/>
        </w:rPr>
        <w:t>. Поступило предложение в мэрию г.Бишкек от</w:t>
      </w:r>
      <w:r w:rsidR="0025216E" w:rsidRPr="00365390">
        <w:rPr>
          <w:rFonts w:ascii="Times New Roman" w:eastAsiaTheme="minorHAnsi" w:hAnsi="Times New Roman" w:cs="Times New Roman"/>
          <w:b/>
          <w:iCs/>
          <w:color w:val="000000"/>
          <w:sz w:val="28"/>
          <w:szCs w:val="28"/>
          <w:lang w:eastAsia="en-US"/>
        </w:rPr>
        <w:t xml:space="preserve"> российской компании «</w:t>
      </w:r>
      <w:proofErr w:type="spellStart"/>
      <w:r w:rsidR="0025216E" w:rsidRPr="00365390">
        <w:rPr>
          <w:rFonts w:ascii="Times New Roman" w:eastAsiaTheme="minorHAnsi" w:hAnsi="Times New Roman" w:cs="Times New Roman"/>
          <w:b/>
          <w:iCs/>
          <w:color w:val="000000"/>
          <w:sz w:val="28"/>
          <w:szCs w:val="28"/>
          <w:lang w:eastAsia="en-US"/>
        </w:rPr>
        <w:t>Новосибвтор</w:t>
      </w:r>
      <w:r w:rsidR="00323504" w:rsidRPr="00365390">
        <w:rPr>
          <w:rFonts w:ascii="Times New Roman" w:eastAsiaTheme="minorHAnsi" w:hAnsi="Times New Roman" w:cs="Times New Roman"/>
          <w:b/>
          <w:iCs/>
          <w:color w:val="000000"/>
          <w:sz w:val="28"/>
          <w:szCs w:val="28"/>
          <w:lang w:eastAsia="en-US"/>
        </w:rPr>
        <w:t>р</w:t>
      </w:r>
      <w:r w:rsidR="0025216E" w:rsidRPr="00365390">
        <w:rPr>
          <w:rFonts w:ascii="Times New Roman" w:eastAsiaTheme="minorHAnsi" w:hAnsi="Times New Roman" w:cs="Times New Roman"/>
          <w:b/>
          <w:iCs/>
          <w:color w:val="000000"/>
          <w:sz w:val="28"/>
          <w:szCs w:val="28"/>
          <w:lang w:eastAsia="en-US"/>
        </w:rPr>
        <w:t>есурс</w:t>
      </w:r>
      <w:proofErr w:type="spellEnd"/>
      <w:r w:rsidR="0025216E" w:rsidRPr="00365390">
        <w:rPr>
          <w:rFonts w:ascii="Times New Roman" w:eastAsiaTheme="minorHAnsi" w:hAnsi="Times New Roman" w:cs="Times New Roman"/>
          <w:b/>
          <w:iCs/>
          <w:color w:val="000000"/>
          <w:sz w:val="28"/>
          <w:szCs w:val="28"/>
          <w:lang w:eastAsia="en-US"/>
        </w:rPr>
        <w:t>»</w:t>
      </w:r>
      <w:r w:rsidR="00F25753">
        <w:rPr>
          <w:rFonts w:ascii="Times New Roman" w:eastAsiaTheme="minorHAnsi" w:hAnsi="Times New Roman" w:cs="Times New Roman"/>
          <w:b/>
          <w:iCs/>
          <w:color w:val="000000"/>
          <w:sz w:val="28"/>
          <w:szCs w:val="28"/>
          <w:lang w:eastAsia="en-US"/>
        </w:rPr>
        <w:t xml:space="preserve"> </w:t>
      </w:r>
      <w:r w:rsidR="003C7CCC">
        <w:rPr>
          <w:rFonts w:ascii="Times New Roman" w:eastAsiaTheme="minorHAnsi" w:hAnsi="Times New Roman" w:cs="Times New Roman"/>
          <w:b/>
          <w:iCs/>
          <w:color w:val="000000"/>
          <w:sz w:val="28"/>
          <w:szCs w:val="28"/>
          <w:lang w:eastAsia="en-US"/>
        </w:rPr>
        <w:t>по дегазации свалочного полигона</w:t>
      </w:r>
      <w:r w:rsidR="0025216E" w:rsidRPr="00365390">
        <w:rPr>
          <w:rFonts w:ascii="Times New Roman" w:eastAsiaTheme="minorHAnsi" w:hAnsi="Times New Roman" w:cs="Times New Roman"/>
          <w:b/>
          <w:iCs/>
          <w:color w:val="000000"/>
          <w:sz w:val="28"/>
          <w:szCs w:val="28"/>
          <w:lang w:eastAsia="en-US"/>
        </w:rPr>
        <w:t>.</w:t>
      </w:r>
      <w:r w:rsidR="003C7CCC">
        <w:rPr>
          <w:rFonts w:ascii="Times New Roman" w:eastAsiaTheme="minorHAnsi" w:hAnsi="Times New Roman" w:cs="Times New Roman"/>
          <w:b/>
          <w:iCs/>
          <w:color w:val="000000"/>
          <w:sz w:val="28"/>
          <w:szCs w:val="28"/>
          <w:lang w:eastAsia="en-US"/>
        </w:rPr>
        <w:t xml:space="preserve"> Данное мероприятие позволит уменьшить объем задымления полигона.</w:t>
      </w:r>
    </w:p>
    <w:p w:rsidR="0025216E" w:rsidRPr="0025216E" w:rsidRDefault="0025216E" w:rsidP="0025216E">
      <w:pPr>
        <w:ind w:left="360"/>
        <w:contextualSpacing/>
        <w:jc w:val="both"/>
        <w:rPr>
          <w:rFonts w:ascii="Times New Roman" w:eastAsiaTheme="minorHAnsi" w:hAnsi="Times New Roman" w:cs="Times New Roman"/>
          <w:iCs/>
          <w:color w:val="000000"/>
          <w:sz w:val="28"/>
          <w:szCs w:val="28"/>
          <w:lang w:eastAsia="en-US"/>
        </w:rPr>
      </w:pPr>
    </w:p>
    <w:p w:rsidR="00672AA6" w:rsidRPr="00925E37" w:rsidRDefault="00925E37" w:rsidP="00672AA6">
      <w:pPr>
        <w:ind w:left="720"/>
        <w:contextualSpacing/>
        <w:jc w:val="both"/>
        <w:rPr>
          <w:rFonts w:ascii="Times New Roman" w:eastAsiaTheme="minorHAnsi" w:hAnsi="Times New Roman" w:cs="Times New Roman"/>
          <w:b/>
          <w:iCs/>
          <w:color w:val="000000"/>
          <w:sz w:val="28"/>
          <w:szCs w:val="28"/>
          <w:lang w:eastAsia="en-US"/>
        </w:rPr>
      </w:pPr>
      <w:r w:rsidRPr="00925E37">
        <w:rPr>
          <w:rFonts w:ascii="Times New Roman" w:eastAsiaTheme="minorHAnsi" w:hAnsi="Times New Roman" w:cs="Times New Roman"/>
          <w:b/>
          <w:iCs/>
          <w:color w:val="000000"/>
          <w:sz w:val="28"/>
          <w:szCs w:val="28"/>
          <w:lang w:eastAsia="en-US"/>
        </w:rPr>
        <w:t>Санитарно-экологическая инспекция</w:t>
      </w:r>
    </w:p>
    <w:p w:rsidR="00D07DEA" w:rsidRPr="00D07DEA" w:rsidRDefault="00D07DEA" w:rsidP="00D07DE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7DEA">
        <w:rPr>
          <w:rFonts w:ascii="Times New Roman" w:eastAsia="Times New Roman" w:hAnsi="Times New Roman" w:cs="Times New Roman"/>
          <w:sz w:val="28"/>
          <w:szCs w:val="28"/>
        </w:rPr>
        <w:t xml:space="preserve">Санитарно-экологическая инспекция </w:t>
      </w:r>
      <w:r w:rsidR="00F82C52">
        <w:rPr>
          <w:rFonts w:ascii="Times New Roman" w:eastAsia="Times New Roman" w:hAnsi="Times New Roman" w:cs="Times New Roman"/>
          <w:sz w:val="28"/>
          <w:szCs w:val="28"/>
        </w:rPr>
        <w:t xml:space="preserve">осуществляет </w:t>
      </w:r>
      <w:r w:rsidRPr="00D07DEA">
        <w:rPr>
          <w:rFonts w:ascii="Times New Roman" w:eastAsia="Times New Roman" w:hAnsi="Times New Roman" w:cs="Times New Roman"/>
          <w:sz w:val="28"/>
          <w:szCs w:val="28"/>
        </w:rPr>
        <w:t>контроль над санитарно-экологическим состоянием города Бишкек, также контролирует соблюдение требований «Правил благоустройства города Бишкек» и соответствующих муниципа</w:t>
      </w:r>
      <w:r w:rsidR="001B38B2">
        <w:rPr>
          <w:rFonts w:ascii="Times New Roman" w:eastAsia="Times New Roman" w:hAnsi="Times New Roman" w:cs="Times New Roman"/>
          <w:sz w:val="28"/>
          <w:szCs w:val="28"/>
        </w:rPr>
        <w:t>льных служб мэрии города Бишкек:</w:t>
      </w:r>
    </w:p>
    <w:p w:rsidR="00D07DEA" w:rsidRPr="00D07DEA" w:rsidRDefault="001B38B2" w:rsidP="00D07DE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в</w:t>
      </w:r>
      <w:r w:rsidR="00D07DEA" w:rsidRPr="00D07DEA">
        <w:rPr>
          <w:rFonts w:ascii="Times New Roman" w:eastAsia="Times New Roman" w:hAnsi="Times New Roman" w:cs="Times New Roman"/>
          <w:sz w:val="28"/>
          <w:szCs w:val="28"/>
        </w:rPr>
        <w:t>ыброс и сжигание бытового, производственного мусора в неустановленных местах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  <w:r w:rsidR="00D07DEA" w:rsidRPr="00D07D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1B38B2" w:rsidRDefault="001B38B2" w:rsidP="00D07DE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="00D07DEA" w:rsidRPr="00D07DEA">
        <w:rPr>
          <w:rFonts w:ascii="Times New Roman" w:eastAsia="Times New Roman" w:hAnsi="Times New Roman" w:cs="Times New Roman"/>
          <w:sz w:val="28"/>
          <w:szCs w:val="28"/>
        </w:rPr>
        <w:t>своевременн</w:t>
      </w:r>
      <w:r>
        <w:rPr>
          <w:rFonts w:ascii="Times New Roman" w:eastAsia="Times New Roman" w:hAnsi="Times New Roman" w:cs="Times New Roman"/>
          <w:sz w:val="28"/>
          <w:szCs w:val="28"/>
        </w:rPr>
        <w:t>ая</w:t>
      </w:r>
      <w:r w:rsidR="00D07DEA" w:rsidRPr="00D07DEA">
        <w:rPr>
          <w:rFonts w:ascii="Times New Roman" w:eastAsia="Times New Roman" w:hAnsi="Times New Roman" w:cs="Times New Roman"/>
          <w:sz w:val="28"/>
          <w:szCs w:val="28"/>
        </w:rPr>
        <w:t xml:space="preserve"> уборк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="00D07DEA" w:rsidRPr="00D07DEA">
        <w:rPr>
          <w:rFonts w:ascii="Times New Roman" w:eastAsia="Times New Roman" w:hAnsi="Times New Roman" w:cs="Times New Roman"/>
          <w:sz w:val="28"/>
          <w:szCs w:val="28"/>
        </w:rPr>
        <w:t xml:space="preserve"> и вывоз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твердых бытовых отходов;</w:t>
      </w:r>
    </w:p>
    <w:p w:rsidR="00D07DEA" w:rsidRDefault="001B38B2" w:rsidP="00D07DE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-у</w:t>
      </w:r>
      <w:r w:rsidR="00D07DEA" w:rsidRPr="00D07DEA">
        <w:rPr>
          <w:rFonts w:ascii="Times New Roman" w:eastAsia="Times New Roman" w:hAnsi="Times New Roman" w:cs="Times New Roman"/>
          <w:sz w:val="28"/>
          <w:szCs w:val="28"/>
        </w:rPr>
        <w:t>порядочени</w:t>
      </w:r>
      <w:r w:rsidR="00E868B7">
        <w:rPr>
          <w:rFonts w:ascii="Times New Roman" w:eastAsia="Times New Roman" w:hAnsi="Times New Roman" w:cs="Times New Roman"/>
          <w:sz w:val="28"/>
          <w:szCs w:val="28"/>
        </w:rPr>
        <w:t>е</w:t>
      </w:r>
      <w:r w:rsidR="00D07DEA" w:rsidRPr="00D07DEA">
        <w:rPr>
          <w:rFonts w:ascii="Times New Roman" w:eastAsia="Times New Roman" w:hAnsi="Times New Roman" w:cs="Times New Roman"/>
          <w:sz w:val="28"/>
          <w:szCs w:val="28"/>
        </w:rPr>
        <w:t xml:space="preserve"> в обращении со строительными о</w:t>
      </w:r>
      <w:r w:rsidR="00E868B7">
        <w:rPr>
          <w:rFonts w:ascii="Times New Roman" w:eastAsia="Times New Roman" w:hAnsi="Times New Roman" w:cs="Times New Roman"/>
          <w:sz w:val="28"/>
          <w:szCs w:val="28"/>
        </w:rPr>
        <w:t>тходами и инертными материалами.</w:t>
      </w:r>
    </w:p>
    <w:p w:rsidR="00EC3BEC" w:rsidRPr="00EC3BEC" w:rsidRDefault="00EC3BEC" w:rsidP="00EC3BE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C3BEC">
        <w:rPr>
          <w:rFonts w:ascii="Times New Roman" w:eastAsia="Times New Roman" w:hAnsi="Times New Roman" w:cs="Times New Roman"/>
          <w:b/>
          <w:sz w:val="28"/>
          <w:szCs w:val="28"/>
        </w:rPr>
        <w:t xml:space="preserve">По выявленным нарушениям Правил благоустройства города Бишкек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сотрудниками СЭИ мэрии г.Бишкек </w:t>
      </w:r>
      <w:r w:rsidRPr="00EC3BEC">
        <w:rPr>
          <w:rFonts w:ascii="Times New Roman" w:eastAsia="Times New Roman" w:hAnsi="Times New Roman" w:cs="Times New Roman"/>
          <w:b/>
          <w:sz w:val="28"/>
          <w:szCs w:val="28"/>
        </w:rPr>
        <w:t xml:space="preserve">за </w:t>
      </w:r>
      <w:r w:rsidR="00B206F5">
        <w:rPr>
          <w:rFonts w:ascii="Times New Roman" w:eastAsia="Times New Roman" w:hAnsi="Times New Roman" w:cs="Times New Roman"/>
          <w:b/>
          <w:sz w:val="28"/>
          <w:szCs w:val="28"/>
        </w:rPr>
        <w:t>период с 1 января по  21 мая</w:t>
      </w:r>
      <w:r w:rsidRPr="00EC3BEC">
        <w:rPr>
          <w:rFonts w:ascii="Times New Roman" w:eastAsia="Times New Roman" w:hAnsi="Times New Roman" w:cs="Times New Roman"/>
          <w:b/>
          <w:sz w:val="28"/>
          <w:szCs w:val="28"/>
        </w:rPr>
        <w:t xml:space="preserve"> 2020 года было составлено </w:t>
      </w:r>
      <w:r w:rsidR="00B206F5">
        <w:rPr>
          <w:rFonts w:ascii="Times New Roman" w:eastAsia="Times New Roman" w:hAnsi="Times New Roman" w:cs="Times New Roman"/>
          <w:b/>
          <w:sz w:val="28"/>
          <w:szCs w:val="28"/>
        </w:rPr>
        <w:t>367</w:t>
      </w:r>
      <w:r w:rsidRPr="00EC3BEC">
        <w:rPr>
          <w:rFonts w:ascii="Times New Roman" w:eastAsia="Times New Roman" w:hAnsi="Times New Roman" w:cs="Times New Roman"/>
          <w:b/>
          <w:sz w:val="28"/>
          <w:szCs w:val="28"/>
        </w:rPr>
        <w:t xml:space="preserve"> протоколов на общую сумму </w:t>
      </w:r>
      <w:r w:rsidR="00B206F5">
        <w:rPr>
          <w:rFonts w:ascii="Times New Roman" w:eastAsia="Times New Roman" w:hAnsi="Times New Roman" w:cs="Times New Roman"/>
          <w:b/>
          <w:sz w:val="28"/>
          <w:szCs w:val="28"/>
        </w:rPr>
        <w:t>3,5 млн.</w:t>
      </w:r>
      <w:r w:rsidRPr="00EC3BEC">
        <w:rPr>
          <w:rFonts w:ascii="Times New Roman" w:eastAsia="Times New Roman" w:hAnsi="Times New Roman" w:cs="Times New Roman"/>
          <w:b/>
          <w:sz w:val="28"/>
          <w:szCs w:val="28"/>
        </w:rPr>
        <w:t xml:space="preserve"> сомов.</w:t>
      </w:r>
    </w:p>
    <w:p w:rsidR="00D07DEA" w:rsidRPr="00D07DEA" w:rsidRDefault="00D07DEA" w:rsidP="00D07DE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7DEA">
        <w:rPr>
          <w:rFonts w:ascii="Times New Roman" w:eastAsia="Times New Roman" w:hAnsi="Times New Roman" w:cs="Times New Roman"/>
          <w:sz w:val="28"/>
          <w:szCs w:val="28"/>
        </w:rPr>
        <w:t xml:space="preserve">В целях обеспечения и соблюдения санитарно-экологических нормативов при обращении с </w:t>
      </w:r>
      <w:proofErr w:type="gramStart"/>
      <w:r w:rsidRPr="00D07DEA">
        <w:rPr>
          <w:rFonts w:ascii="Times New Roman" w:eastAsia="Times New Roman" w:hAnsi="Times New Roman" w:cs="Times New Roman"/>
          <w:sz w:val="28"/>
          <w:szCs w:val="28"/>
        </w:rPr>
        <w:t>твердыми–бытовыми</w:t>
      </w:r>
      <w:proofErr w:type="gramEnd"/>
      <w:r w:rsidRPr="00D07DEA">
        <w:rPr>
          <w:rFonts w:ascii="Times New Roman" w:eastAsia="Times New Roman" w:hAnsi="Times New Roman" w:cs="Times New Roman"/>
          <w:sz w:val="28"/>
          <w:szCs w:val="28"/>
        </w:rPr>
        <w:t xml:space="preserve"> отходами Санитарно-экологической инспекцией мэрии города Бишкек за 4 месяца 2020 года проверено 4740 хозяйствующих субъектов, предприятий, организаций и частных домовладений. Выписано 256 предписаний, на ликвидацию стихийных свалок - 93, на благоустройство – 163.</w:t>
      </w:r>
    </w:p>
    <w:p w:rsidR="00D07DEA" w:rsidRPr="00D07DEA" w:rsidRDefault="00D07DEA" w:rsidP="00D07DE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7DEA">
        <w:rPr>
          <w:rFonts w:ascii="Times New Roman" w:eastAsia="Times New Roman" w:hAnsi="Times New Roman" w:cs="Times New Roman"/>
          <w:sz w:val="28"/>
          <w:szCs w:val="28"/>
        </w:rPr>
        <w:t xml:space="preserve">По выявленным нарушениям Правил благоустройства города Бишкек составлено 286 протоколов о нарушении на общую сумму 3 049 000 сомов. </w:t>
      </w:r>
    </w:p>
    <w:p w:rsidR="00D07DEA" w:rsidRPr="00E868B7" w:rsidRDefault="00D07DEA" w:rsidP="00D07DE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D07DEA">
        <w:rPr>
          <w:rFonts w:ascii="Times New Roman" w:eastAsia="Times New Roman" w:hAnsi="Times New Roman" w:cs="Times New Roman"/>
          <w:sz w:val="28"/>
          <w:szCs w:val="28"/>
        </w:rPr>
        <w:t>Нарушение правил благоустройства территории, прилегающей к объекту собственности в населенном пункте, или несоблюдение правил обеспечения чистоты и порядка на данной территории</w:t>
      </w:r>
      <w:r w:rsidR="00E868B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D07DEA">
        <w:rPr>
          <w:rFonts w:ascii="Times New Roman" w:eastAsia="Times New Roman" w:hAnsi="Times New Roman" w:cs="Times New Roman"/>
          <w:sz w:val="28"/>
          <w:szCs w:val="28"/>
        </w:rPr>
        <w:t>влечет наложение штрафа 2 категории</w:t>
      </w:r>
      <w:r w:rsidR="00E868B7">
        <w:rPr>
          <w:rFonts w:ascii="Times New Roman" w:eastAsia="Times New Roman" w:hAnsi="Times New Roman" w:cs="Times New Roman"/>
          <w:sz w:val="28"/>
          <w:szCs w:val="28"/>
        </w:rPr>
        <w:t xml:space="preserve"> для физлиц 3000 сомов, для </w:t>
      </w:r>
      <w:proofErr w:type="spellStart"/>
      <w:r w:rsidR="00E868B7">
        <w:rPr>
          <w:rFonts w:ascii="Times New Roman" w:eastAsia="Times New Roman" w:hAnsi="Times New Roman" w:cs="Times New Roman"/>
          <w:sz w:val="28"/>
          <w:szCs w:val="28"/>
        </w:rPr>
        <w:t>юрлиц</w:t>
      </w:r>
      <w:proofErr w:type="spellEnd"/>
      <w:r w:rsidR="00E868B7">
        <w:rPr>
          <w:rFonts w:ascii="Times New Roman" w:eastAsia="Times New Roman" w:hAnsi="Times New Roman" w:cs="Times New Roman"/>
          <w:sz w:val="28"/>
          <w:szCs w:val="28"/>
        </w:rPr>
        <w:t xml:space="preserve"> - 13000</w:t>
      </w:r>
      <w:r w:rsidR="00E868B7" w:rsidRPr="00E868B7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="00E868B7" w:rsidRPr="00E868B7">
        <w:rPr>
          <w:rFonts w:ascii="Times New Roman" w:eastAsia="Times New Roman" w:hAnsi="Times New Roman" w:cs="Times New Roman"/>
          <w:sz w:val="28"/>
          <w:szCs w:val="28"/>
        </w:rPr>
        <w:t>сомов</w:t>
      </w:r>
      <w:r w:rsidRPr="00E868B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07DEA" w:rsidRPr="00D07DEA" w:rsidRDefault="00D07DEA" w:rsidP="00D07DE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7DEA">
        <w:rPr>
          <w:rFonts w:ascii="Times New Roman" w:eastAsia="Times New Roman" w:hAnsi="Times New Roman" w:cs="Times New Roman"/>
          <w:sz w:val="28"/>
          <w:szCs w:val="28"/>
        </w:rPr>
        <w:t>Выброс, сжигание бытового мусора и предметов в неустановленных местах</w:t>
      </w:r>
      <w:r w:rsidR="00E868B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D07DEA">
        <w:rPr>
          <w:rFonts w:ascii="Times New Roman" w:eastAsia="Times New Roman" w:hAnsi="Times New Roman" w:cs="Times New Roman"/>
          <w:sz w:val="28"/>
          <w:szCs w:val="28"/>
        </w:rPr>
        <w:t>влекут наложение штрафа 3 категории</w:t>
      </w:r>
      <w:r w:rsidR="00E868B7">
        <w:rPr>
          <w:rFonts w:ascii="Times New Roman" w:eastAsia="Times New Roman" w:hAnsi="Times New Roman" w:cs="Times New Roman"/>
          <w:sz w:val="28"/>
          <w:szCs w:val="28"/>
        </w:rPr>
        <w:t xml:space="preserve">  для физлиц 5500 сомов, для </w:t>
      </w:r>
      <w:proofErr w:type="spellStart"/>
      <w:r w:rsidR="00E868B7">
        <w:rPr>
          <w:rFonts w:ascii="Times New Roman" w:eastAsia="Times New Roman" w:hAnsi="Times New Roman" w:cs="Times New Roman"/>
          <w:sz w:val="28"/>
          <w:szCs w:val="28"/>
        </w:rPr>
        <w:t>юрлиц</w:t>
      </w:r>
      <w:proofErr w:type="spellEnd"/>
      <w:r w:rsidR="00E868B7">
        <w:rPr>
          <w:rFonts w:ascii="Times New Roman" w:eastAsia="Times New Roman" w:hAnsi="Times New Roman" w:cs="Times New Roman"/>
          <w:sz w:val="28"/>
          <w:szCs w:val="28"/>
        </w:rPr>
        <w:t xml:space="preserve"> 17000 </w:t>
      </w:r>
      <w:r w:rsidR="00E868B7" w:rsidRPr="00E868B7">
        <w:rPr>
          <w:rFonts w:ascii="Times New Roman" w:eastAsia="Times New Roman" w:hAnsi="Times New Roman" w:cs="Times New Roman"/>
          <w:sz w:val="28"/>
          <w:szCs w:val="28"/>
        </w:rPr>
        <w:t>сомов</w:t>
      </w:r>
      <w:r w:rsidRPr="00E868B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07DEA" w:rsidRPr="00D07DEA" w:rsidRDefault="00D07DEA" w:rsidP="00D07DE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7DEA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Выброс, сжигание производственного мусора и других предметов в неустановленных местах, а также сжигание листьев</w:t>
      </w:r>
      <w:r w:rsidR="00E868B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D07DEA">
        <w:rPr>
          <w:rFonts w:ascii="Times New Roman" w:eastAsia="Times New Roman" w:hAnsi="Times New Roman" w:cs="Times New Roman"/>
          <w:sz w:val="28"/>
          <w:szCs w:val="28"/>
        </w:rPr>
        <w:t>влекут наложение штрафа 4 категории</w:t>
      </w:r>
      <w:r w:rsidR="00E868B7">
        <w:rPr>
          <w:rFonts w:ascii="Times New Roman" w:eastAsia="Times New Roman" w:hAnsi="Times New Roman" w:cs="Times New Roman"/>
          <w:sz w:val="28"/>
          <w:szCs w:val="28"/>
        </w:rPr>
        <w:t xml:space="preserve">  для физлиц 7500 сомов, для </w:t>
      </w:r>
      <w:proofErr w:type="spellStart"/>
      <w:r w:rsidR="00E868B7">
        <w:rPr>
          <w:rFonts w:ascii="Times New Roman" w:eastAsia="Times New Roman" w:hAnsi="Times New Roman" w:cs="Times New Roman"/>
          <w:sz w:val="28"/>
          <w:szCs w:val="28"/>
        </w:rPr>
        <w:t>юрлиц</w:t>
      </w:r>
      <w:proofErr w:type="spellEnd"/>
      <w:r w:rsidR="00E868B7">
        <w:rPr>
          <w:rFonts w:ascii="Times New Roman" w:eastAsia="Times New Roman" w:hAnsi="Times New Roman" w:cs="Times New Roman"/>
          <w:sz w:val="28"/>
          <w:szCs w:val="28"/>
        </w:rPr>
        <w:t xml:space="preserve"> - 23000</w:t>
      </w:r>
      <w:r w:rsidR="00E868B7" w:rsidRPr="00E868B7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="00E868B7" w:rsidRPr="00E868B7">
        <w:rPr>
          <w:rFonts w:ascii="Times New Roman" w:eastAsia="Times New Roman" w:hAnsi="Times New Roman" w:cs="Times New Roman"/>
          <w:sz w:val="28"/>
          <w:szCs w:val="28"/>
        </w:rPr>
        <w:t>сомов.</w:t>
      </w:r>
    </w:p>
    <w:p w:rsidR="00925E37" w:rsidRPr="00925E37" w:rsidRDefault="00925E37" w:rsidP="00925E3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ky-KG"/>
        </w:rPr>
      </w:pPr>
    </w:p>
    <w:p w:rsidR="001B6704" w:rsidRDefault="000308D9" w:rsidP="0030533A">
      <w:pPr>
        <w:rPr>
          <w:rFonts w:ascii="Times New Roman" w:hAnsi="Times New Roman" w:cs="Times New Roman"/>
          <w:b/>
          <w:sz w:val="28"/>
          <w:szCs w:val="28"/>
          <w:lang w:eastAsia="en-GB"/>
        </w:rPr>
      </w:pPr>
      <w:r>
        <w:rPr>
          <w:b/>
          <w:szCs w:val="28"/>
          <w:lang w:eastAsia="en-GB"/>
        </w:rPr>
        <w:tab/>
      </w:r>
      <w:r w:rsidR="001B6704" w:rsidRPr="001B6704">
        <w:rPr>
          <w:rFonts w:ascii="Times New Roman" w:hAnsi="Times New Roman" w:cs="Times New Roman"/>
          <w:b/>
          <w:sz w:val="28"/>
          <w:szCs w:val="28"/>
          <w:lang w:eastAsia="en-GB"/>
        </w:rPr>
        <w:t>Наружное освещение</w:t>
      </w:r>
      <w:r w:rsidR="000E1AB2">
        <w:rPr>
          <w:rFonts w:ascii="Times New Roman" w:hAnsi="Times New Roman" w:cs="Times New Roman"/>
          <w:b/>
          <w:sz w:val="28"/>
          <w:szCs w:val="28"/>
          <w:lang w:eastAsia="en-GB"/>
        </w:rPr>
        <w:t xml:space="preserve"> (МП «Бишкексвет»)</w:t>
      </w:r>
    </w:p>
    <w:p w:rsidR="00DF51AA" w:rsidRPr="00DF51AA" w:rsidRDefault="00DF51AA" w:rsidP="00DF51AA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данное время к</w:t>
      </w:r>
      <w:r w:rsidRPr="00DF51AA">
        <w:rPr>
          <w:rFonts w:ascii="Times New Roman" w:hAnsi="Times New Roman" w:cs="Times New Roman"/>
          <w:sz w:val="28"/>
          <w:szCs w:val="28"/>
        </w:rPr>
        <w:t>оличество  светоточек</w:t>
      </w:r>
      <w:r>
        <w:rPr>
          <w:rFonts w:ascii="Times New Roman" w:hAnsi="Times New Roman" w:cs="Times New Roman"/>
          <w:sz w:val="28"/>
          <w:szCs w:val="28"/>
        </w:rPr>
        <w:t xml:space="preserve"> в городе Бишкек  -</w:t>
      </w:r>
      <w:r w:rsidRPr="00DF51AA">
        <w:rPr>
          <w:rFonts w:ascii="Times New Roman" w:hAnsi="Times New Roman" w:cs="Times New Roman"/>
          <w:sz w:val="28"/>
          <w:szCs w:val="28"/>
        </w:rPr>
        <w:t xml:space="preserve"> 42299</w:t>
      </w:r>
      <w:r>
        <w:rPr>
          <w:rFonts w:ascii="Times New Roman" w:hAnsi="Times New Roman" w:cs="Times New Roman"/>
          <w:sz w:val="28"/>
          <w:szCs w:val="28"/>
        </w:rPr>
        <w:t xml:space="preserve"> штук,</w:t>
      </w:r>
      <w:r w:rsidRPr="00DF51AA">
        <w:rPr>
          <w:rFonts w:ascii="Times New Roman" w:hAnsi="Times New Roman" w:cs="Times New Roman"/>
          <w:sz w:val="28"/>
          <w:szCs w:val="28"/>
        </w:rPr>
        <w:t xml:space="preserve">  из них действующих: 38140, в том числе светодиоды: 31105.</w:t>
      </w:r>
    </w:p>
    <w:p w:rsidR="00EE34F0" w:rsidRPr="00EE34F0" w:rsidRDefault="00EE34F0" w:rsidP="00594B3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34F0">
        <w:rPr>
          <w:rFonts w:ascii="Times New Roman" w:hAnsi="Times New Roman" w:cs="Times New Roman"/>
          <w:sz w:val="28"/>
          <w:szCs w:val="28"/>
        </w:rPr>
        <w:t>С   начала 2020 года по наружному освещению выполнена следующая работа:</w:t>
      </w:r>
    </w:p>
    <w:p w:rsidR="00EE34F0" w:rsidRPr="00EE34F0" w:rsidRDefault="00EE34F0" w:rsidP="00EE34F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E34F0">
        <w:rPr>
          <w:rFonts w:ascii="Times New Roman" w:hAnsi="Times New Roman" w:cs="Times New Roman"/>
          <w:sz w:val="28"/>
          <w:szCs w:val="28"/>
        </w:rPr>
        <w:t>1.</w:t>
      </w:r>
      <w:r w:rsidRPr="00EE34F0">
        <w:rPr>
          <w:rFonts w:ascii="Times New Roman" w:hAnsi="Times New Roman" w:cs="Times New Roman"/>
          <w:sz w:val="28"/>
          <w:szCs w:val="28"/>
        </w:rPr>
        <w:tab/>
        <w:t>Установлено 5096 светодиодных светильников по городу Бишкек и в 15 жилых массивах.</w:t>
      </w:r>
      <w:r w:rsidRPr="00EE34F0">
        <w:rPr>
          <w:rFonts w:ascii="Times New Roman" w:hAnsi="Times New Roman" w:cs="Times New Roman"/>
          <w:sz w:val="28"/>
          <w:szCs w:val="28"/>
        </w:rPr>
        <w:tab/>
      </w:r>
      <w:r w:rsidRPr="00EE34F0">
        <w:rPr>
          <w:rFonts w:ascii="Times New Roman" w:hAnsi="Times New Roman" w:cs="Times New Roman"/>
          <w:sz w:val="28"/>
          <w:szCs w:val="28"/>
        </w:rPr>
        <w:tab/>
      </w:r>
      <w:r w:rsidRPr="00EE34F0">
        <w:rPr>
          <w:rFonts w:ascii="Times New Roman" w:hAnsi="Times New Roman" w:cs="Times New Roman"/>
          <w:sz w:val="28"/>
          <w:szCs w:val="28"/>
        </w:rPr>
        <w:tab/>
      </w:r>
      <w:r w:rsidRPr="00EE34F0">
        <w:rPr>
          <w:rFonts w:ascii="Times New Roman" w:hAnsi="Times New Roman" w:cs="Times New Roman"/>
          <w:sz w:val="28"/>
          <w:szCs w:val="28"/>
        </w:rPr>
        <w:tab/>
      </w:r>
      <w:r w:rsidRPr="00EE34F0">
        <w:rPr>
          <w:rFonts w:ascii="Times New Roman" w:hAnsi="Times New Roman" w:cs="Times New Roman"/>
          <w:sz w:val="28"/>
          <w:szCs w:val="28"/>
        </w:rPr>
        <w:tab/>
      </w:r>
      <w:r w:rsidRPr="00EE34F0">
        <w:rPr>
          <w:rFonts w:ascii="Times New Roman" w:hAnsi="Times New Roman" w:cs="Times New Roman"/>
          <w:sz w:val="28"/>
          <w:szCs w:val="28"/>
        </w:rPr>
        <w:tab/>
      </w:r>
      <w:r w:rsidRPr="00EE34F0">
        <w:rPr>
          <w:rFonts w:ascii="Times New Roman" w:hAnsi="Times New Roman" w:cs="Times New Roman"/>
          <w:sz w:val="28"/>
          <w:szCs w:val="28"/>
        </w:rPr>
        <w:tab/>
      </w:r>
    </w:p>
    <w:p w:rsidR="00EE34F0" w:rsidRPr="00EE34F0" w:rsidRDefault="00EE34F0" w:rsidP="00EE34F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E34F0">
        <w:rPr>
          <w:rFonts w:ascii="Times New Roman" w:hAnsi="Times New Roman" w:cs="Times New Roman"/>
          <w:sz w:val="28"/>
          <w:szCs w:val="28"/>
        </w:rPr>
        <w:t>2.</w:t>
      </w:r>
      <w:r w:rsidRPr="00EE34F0">
        <w:rPr>
          <w:rFonts w:ascii="Times New Roman" w:hAnsi="Times New Roman" w:cs="Times New Roman"/>
          <w:sz w:val="28"/>
          <w:szCs w:val="28"/>
        </w:rPr>
        <w:tab/>
        <w:t>Произведена прокладка 95,6 км самонесущего изолированного провода (СИП).</w:t>
      </w:r>
      <w:r w:rsidRPr="00EE34F0">
        <w:rPr>
          <w:rFonts w:ascii="Times New Roman" w:hAnsi="Times New Roman" w:cs="Times New Roman"/>
          <w:sz w:val="28"/>
          <w:szCs w:val="28"/>
        </w:rPr>
        <w:tab/>
      </w:r>
      <w:r w:rsidRPr="00EE34F0">
        <w:rPr>
          <w:rFonts w:ascii="Times New Roman" w:hAnsi="Times New Roman" w:cs="Times New Roman"/>
          <w:sz w:val="28"/>
          <w:szCs w:val="28"/>
        </w:rPr>
        <w:tab/>
      </w:r>
      <w:r w:rsidRPr="00EE34F0">
        <w:rPr>
          <w:rFonts w:ascii="Times New Roman" w:hAnsi="Times New Roman" w:cs="Times New Roman"/>
          <w:sz w:val="28"/>
          <w:szCs w:val="28"/>
        </w:rPr>
        <w:tab/>
      </w:r>
      <w:r w:rsidRPr="00EE34F0">
        <w:rPr>
          <w:rFonts w:ascii="Times New Roman" w:hAnsi="Times New Roman" w:cs="Times New Roman"/>
          <w:sz w:val="28"/>
          <w:szCs w:val="28"/>
        </w:rPr>
        <w:tab/>
      </w:r>
      <w:r w:rsidRPr="00EE34F0">
        <w:rPr>
          <w:rFonts w:ascii="Times New Roman" w:hAnsi="Times New Roman" w:cs="Times New Roman"/>
          <w:sz w:val="28"/>
          <w:szCs w:val="28"/>
        </w:rPr>
        <w:tab/>
      </w:r>
      <w:r w:rsidRPr="00EE34F0">
        <w:rPr>
          <w:rFonts w:ascii="Times New Roman" w:hAnsi="Times New Roman" w:cs="Times New Roman"/>
          <w:sz w:val="28"/>
          <w:szCs w:val="28"/>
        </w:rPr>
        <w:tab/>
      </w:r>
    </w:p>
    <w:p w:rsidR="00EE34F0" w:rsidRPr="00EE34F0" w:rsidRDefault="00EE34F0" w:rsidP="00EE34F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E34F0">
        <w:rPr>
          <w:rFonts w:ascii="Times New Roman" w:hAnsi="Times New Roman" w:cs="Times New Roman"/>
          <w:sz w:val="28"/>
          <w:szCs w:val="28"/>
        </w:rPr>
        <w:t>3.</w:t>
      </w:r>
      <w:r w:rsidRPr="00EE34F0">
        <w:rPr>
          <w:rFonts w:ascii="Times New Roman" w:hAnsi="Times New Roman" w:cs="Times New Roman"/>
          <w:sz w:val="28"/>
          <w:szCs w:val="28"/>
        </w:rPr>
        <w:tab/>
        <w:t>Произведено  новое строительство 444 светоточек наружного освещения по паркам, скверам и велодорожкам.</w:t>
      </w:r>
    </w:p>
    <w:p w:rsidR="00DF51AA" w:rsidRPr="001B6704" w:rsidRDefault="00DF51AA" w:rsidP="00DF51AA">
      <w:pPr>
        <w:rPr>
          <w:rFonts w:ascii="Times New Roman" w:hAnsi="Times New Roman" w:cs="Times New Roman"/>
          <w:b/>
          <w:sz w:val="28"/>
          <w:szCs w:val="28"/>
        </w:rPr>
      </w:pPr>
      <w:r w:rsidRPr="00DF51AA">
        <w:rPr>
          <w:rFonts w:ascii="Times New Roman" w:hAnsi="Times New Roman" w:cs="Times New Roman"/>
          <w:b/>
          <w:sz w:val="28"/>
          <w:szCs w:val="28"/>
        </w:rPr>
        <w:tab/>
      </w:r>
    </w:p>
    <w:p w:rsidR="00785BD2" w:rsidRDefault="00785BD2" w:rsidP="00785BD2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Водоснабжение и водоотведение.</w:t>
      </w:r>
      <w:r w:rsidR="000E1AB2">
        <w:rPr>
          <w:rFonts w:ascii="Times New Roman" w:eastAsia="Times New Roman" w:hAnsi="Times New Roman" w:cs="Times New Roman"/>
          <w:b/>
          <w:sz w:val="28"/>
          <w:szCs w:val="28"/>
        </w:rPr>
        <w:t xml:space="preserve"> (ПЭУ «Бишкекводоканал»)</w:t>
      </w:r>
    </w:p>
    <w:p w:rsidR="00785BD2" w:rsidRPr="00785BD2" w:rsidRDefault="00785BD2" w:rsidP="00785BD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85BD2">
        <w:rPr>
          <w:rFonts w:ascii="Times New Roman" w:eastAsia="Times New Roman" w:hAnsi="Times New Roman" w:cs="Times New Roman"/>
          <w:sz w:val="28"/>
          <w:szCs w:val="28"/>
        </w:rPr>
        <w:t>Обеспечение жителей города Бишкек питьевой водой</w:t>
      </w:r>
      <w:r w:rsidR="00567EE9">
        <w:rPr>
          <w:rFonts w:ascii="Times New Roman" w:eastAsia="Times New Roman" w:hAnsi="Times New Roman" w:cs="Times New Roman"/>
          <w:sz w:val="28"/>
          <w:szCs w:val="28"/>
        </w:rPr>
        <w:t xml:space="preserve"> (100 %)</w:t>
      </w:r>
      <w:r w:rsidRPr="00785BD2">
        <w:rPr>
          <w:rFonts w:ascii="Times New Roman" w:eastAsia="Times New Roman" w:hAnsi="Times New Roman" w:cs="Times New Roman"/>
          <w:sz w:val="28"/>
          <w:szCs w:val="28"/>
        </w:rPr>
        <w:t xml:space="preserve"> и канализационными стоками производится непрерывно, в штатном режиме.</w:t>
      </w:r>
    </w:p>
    <w:p w:rsidR="00785BD2" w:rsidRPr="005D2E73" w:rsidRDefault="00785BD2" w:rsidP="00785BD2">
      <w:pPr>
        <w:pStyle w:val="a4"/>
        <w:numPr>
          <w:ilvl w:val="0"/>
          <w:numId w:val="12"/>
        </w:numPr>
        <w:spacing w:line="240" w:lineRule="auto"/>
        <w:ind w:left="709" w:hanging="283"/>
        <w:rPr>
          <w:szCs w:val="28"/>
        </w:rPr>
      </w:pPr>
      <w:r w:rsidRPr="005D2E73">
        <w:rPr>
          <w:szCs w:val="28"/>
        </w:rPr>
        <w:t xml:space="preserve">проведена замена наружных водопроводных сетей общей протяженностью </w:t>
      </w:r>
      <w:r w:rsidRPr="005D2E73">
        <w:rPr>
          <w:b/>
          <w:szCs w:val="28"/>
        </w:rPr>
        <w:t>2,13 км;</w:t>
      </w:r>
    </w:p>
    <w:p w:rsidR="00785BD2" w:rsidRPr="005D2E73" w:rsidRDefault="00785BD2" w:rsidP="00785BD2">
      <w:pPr>
        <w:pStyle w:val="a4"/>
        <w:numPr>
          <w:ilvl w:val="0"/>
          <w:numId w:val="12"/>
        </w:numPr>
        <w:spacing w:line="240" w:lineRule="auto"/>
        <w:ind w:left="709" w:hanging="283"/>
        <w:rPr>
          <w:szCs w:val="28"/>
        </w:rPr>
      </w:pPr>
      <w:r w:rsidRPr="005D2E73">
        <w:rPr>
          <w:szCs w:val="28"/>
        </w:rPr>
        <w:t xml:space="preserve">выполнена замена аварийных сетей канализации общей протяженностью </w:t>
      </w:r>
      <w:r w:rsidRPr="005D2E73">
        <w:rPr>
          <w:b/>
          <w:szCs w:val="28"/>
        </w:rPr>
        <w:t>1,06 км;</w:t>
      </w:r>
      <w:r w:rsidRPr="005D2E73">
        <w:rPr>
          <w:szCs w:val="28"/>
        </w:rPr>
        <w:t xml:space="preserve"> </w:t>
      </w:r>
    </w:p>
    <w:p w:rsidR="00785BD2" w:rsidRDefault="00785BD2" w:rsidP="00785BD2">
      <w:pPr>
        <w:pStyle w:val="a4"/>
        <w:numPr>
          <w:ilvl w:val="0"/>
          <w:numId w:val="12"/>
        </w:numPr>
        <w:spacing w:line="240" w:lineRule="auto"/>
        <w:ind w:left="709" w:hanging="283"/>
        <w:rPr>
          <w:szCs w:val="28"/>
        </w:rPr>
      </w:pPr>
      <w:r w:rsidRPr="005D2E73">
        <w:rPr>
          <w:szCs w:val="28"/>
        </w:rPr>
        <w:t>выполнен ремонт электросилового и насосного оборудования, используемого на скважинах, насосных станциях и другие ремонтно-профилактические работы на объектах водопроводно-канализационного хозяйства, в том числе водозаборах обеспечивающих питьевой водой ТЭЦ города Бишкек.</w:t>
      </w:r>
    </w:p>
    <w:p w:rsidR="005137B7" w:rsidRDefault="00785BD2" w:rsidP="00785BD2">
      <w:pPr>
        <w:pStyle w:val="a4"/>
        <w:numPr>
          <w:ilvl w:val="0"/>
          <w:numId w:val="13"/>
        </w:numPr>
        <w:spacing w:line="240" w:lineRule="auto"/>
        <w:ind w:left="709" w:hanging="283"/>
        <w:rPr>
          <w:b/>
          <w:szCs w:val="28"/>
        </w:rPr>
      </w:pPr>
      <w:r>
        <w:rPr>
          <w:szCs w:val="28"/>
          <w:lang w:eastAsia="en-GB"/>
        </w:rPr>
        <w:t>Продолжается работа по реализации п</w:t>
      </w:r>
      <w:r w:rsidRPr="00A545BB">
        <w:rPr>
          <w:szCs w:val="28"/>
          <w:lang w:eastAsia="en-GB"/>
        </w:rPr>
        <w:t>роект</w:t>
      </w:r>
      <w:r>
        <w:rPr>
          <w:szCs w:val="28"/>
          <w:lang w:eastAsia="en-GB"/>
        </w:rPr>
        <w:t>а</w:t>
      </w:r>
      <w:r w:rsidRPr="00A545BB">
        <w:rPr>
          <w:szCs w:val="28"/>
          <w:lang w:eastAsia="en-GB"/>
        </w:rPr>
        <w:t xml:space="preserve"> </w:t>
      </w:r>
      <w:r w:rsidR="005137B7">
        <w:rPr>
          <w:b/>
          <w:szCs w:val="28"/>
        </w:rPr>
        <w:t>«Реабилитация систем</w:t>
      </w:r>
    </w:p>
    <w:p w:rsidR="00785BD2" w:rsidRPr="008E01B1" w:rsidRDefault="00785BD2" w:rsidP="005137B7">
      <w:pPr>
        <w:pStyle w:val="a4"/>
        <w:spacing w:line="240" w:lineRule="auto"/>
        <w:ind w:left="709"/>
        <w:rPr>
          <w:b/>
          <w:szCs w:val="28"/>
        </w:rPr>
      </w:pPr>
      <w:r w:rsidRPr="008E01B1">
        <w:rPr>
          <w:b/>
          <w:szCs w:val="28"/>
        </w:rPr>
        <w:t>водоснабжения и канализации г.Бишкек» (Фаза II).</w:t>
      </w:r>
    </w:p>
    <w:p w:rsidR="00785BD2" w:rsidRDefault="00785BD2" w:rsidP="00785BD2">
      <w:pPr>
        <w:pStyle w:val="a4"/>
        <w:spacing w:line="240" w:lineRule="auto"/>
        <w:ind w:firstLine="709"/>
        <w:rPr>
          <w:szCs w:val="28"/>
        </w:rPr>
      </w:pPr>
      <w:r>
        <w:rPr>
          <w:szCs w:val="28"/>
        </w:rPr>
        <w:t>Из четырех компонентов данного проекта успешно реализованы три компонента.</w:t>
      </w:r>
    </w:p>
    <w:p w:rsidR="00785BD2" w:rsidRDefault="00785BD2" w:rsidP="00785BD2">
      <w:pPr>
        <w:pStyle w:val="a4"/>
        <w:spacing w:line="240" w:lineRule="auto"/>
        <w:ind w:firstLine="709"/>
        <w:rPr>
          <w:szCs w:val="28"/>
          <w:lang w:eastAsia="en-GB"/>
        </w:rPr>
      </w:pPr>
      <w:r>
        <w:rPr>
          <w:szCs w:val="28"/>
        </w:rPr>
        <w:t>П</w:t>
      </w:r>
      <w:r w:rsidRPr="0061413B">
        <w:rPr>
          <w:szCs w:val="28"/>
          <w:lang w:eastAsia="en-GB"/>
        </w:rPr>
        <w:t>робурены</w:t>
      </w:r>
      <w:r>
        <w:rPr>
          <w:szCs w:val="28"/>
          <w:lang w:eastAsia="en-GB"/>
        </w:rPr>
        <w:t xml:space="preserve"> </w:t>
      </w:r>
      <w:r w:rsidRPr="00D57F7B">
        <w:rPr>
          <w:b/>
          <w:szCs w:val="28"/>
          <w:lang w:eastAsia="en-GB"/>
        </w:rPr>
        <w:t>35</w:t>
      </w:r>
      <w:r w:rsidRPr="0061413B">
        <w:rPr>
          <w:szCs w:val="28"/>
          <w:lang w:eastAsia="en-GB"/>
        </w:rPr>
        <w:t xml:space="preserve"> скважин на водозаборе «</w:t>
      </w:r>
      <w:proofErr w:type="spellStart"/>
      <w:r w:rsidRPr="0061413B">
        <w:rPr>
          <w:szCs w:val="28"/>
          <w:lang w:eastAsia="en-GB"/>
        </w:rPr>
        <w:t>Орто-Алыш</w:t>
      </w:r>
      <w:proofErr w:type="spellEnd"/>
      <w:r w:rsidRPr="0061413B">
        <w:rPr>
          <w:szCs w:val="28"/>
          <w:lang w:eastAsia="en-GB"/>
        </w:rPr>
        <w:t>»</w:t>
      </w:r>
      <w:r>
        <w:rPr>
          <w:szCs w:val="28"/>
          <w:lang w:eastAsia="en-GB"/>
        </w:rPr>
        <w:t xml:space="preserve">. </w:t>
      </w:r>
      <w:r w:rsidRPr="0061413B">
        <w:rPr>
          <w:szCs w:val="28"/>
          <w:lang w:eastAsia="en-GB"/>
        </w:rPr>
        <w:t xml:space="preserve">Завершено строительство магистрального водопровода от водозабора до Государственной резиденции </w:t>
      </w:r>
      <w:proofErr w:type="gramStart"/>
      <w:r w:rsidRPr="0061413B">
        <w:rPr>
          <w:szCs w:val="28"/>
          <w:lang w:eastAsia="en-GB"/>
        </w:rPr>
        <w:t>Ала-Арча</w:t>
      </w:r>
      <w:proofErr w:type="gramEnd"/>
      <w:r w:rsidRPr="0061413B">
        <w:rPr>
          <w:szCs w:val="28"/>
          <w:lang w:eastAsia="en-GB"/>
        </w:rPr>
        <w:t>, протяженностью 3,</w:t>
      </w:r>
      <w:r>
        <w:rPr>
          <w:szCs w:val="28"/>
          <w:lang w:eastAsia="en-GB"/>
        </w:rPr>
        <w:t>3</w:t>
      </w:r>
      <w:r w:rsidRPr="0061413B">
        <w:rPr>
          <w:szCs w:val="28"/>
          <w:lang w:eastAsia="en-GB"/>
        </w:rPr>
        <w:t xml:space="preserve"> км</w:t>
      </w:r>
      <w:r>
        <w:rPr>
          <w:szCs w:val="28"/>
          <w:lang w:eastAsia="en-GB"/>
        </w:rPr>
        <w:t>. Осуществлена поставка лабораторного оборудования.</w:t>
      </w:r>
    </w:p>
    <w:p w:rsidR="00785BD2" w:rsidRDefault="00785BD2" w:rsidP="00785BD2">
      <w:pPr>
        <w:pStyle w:val="a4"/>
        <w:spacing w:line="240" w:lineRule="auto"/>
        <w:ind w:firstLine="709"/>
        <w:rPr>
          <w:bCs/>
          <w:szCs w:val="28"/>
        </w:rPr>
      </w:pPr>
      <w:r>
        <w:rPr>
          <w:bCs/>
          <w:szCs w:val="28"/>
        </w:rPr>
        <w:t xml:space="preserve">Ведется работа по реализации компонента </w:t>
      </w:r>
      <w:r w:rsidRPr="00B522C7">
        <w:rPr>
          <w:bCs/>
          <w:szCs w:val="28"/>
        </w:rPr>
        <w:t>«Проектирование и строительство канализационного коллектора от ул. А</w:t>
      </w:r>
      <w:r w:rsidRPr="00B522C7">
        <w:rPr>
          <w:bCs/>
          <w:szCs w:val="28"/>
          <w:lang w:val="ky-KG"/>
        </w:rPr>
        <w:t>хунбаева</w:t>
      </w:r>
      <w:r w:rsidRPr="00B522C7">
        <w:rPr>
          <w:bCs/>
          <w:szCs w:val="28"/>
        </w:rPr>
        <w:t xml:space="preserve"> до очистных сооружений канализации протяженностью около 11км»</w:t>
      </w:r>
      <w:r>
        <w:rPr>
          <w:bCs/>
          <w:szCs w:val="28"/>
        </w:rPr>
        <w:t>.</w:t>
      </w:r>
    </w:p>
    <w:p w:rsidR="00785BD2" w:rsidRDefault="00785BD2" w:rsidP="00785BD2">
      <w:pPr>
        <w:pStyle w:val="a4"/>
        <w:spacing w:line="240" w:lineRule="auto"/>
        <w:ind w:firstLine="709"/>
        <w:rPr>
          <w:b/>
          <w:szCs w:val="28"/>
          <w:lang w:eastAsia="en-GB"/>
        </w:rPr>
      </w:pPr>
      <w:r>
        <w:rPr>
          <w:bCs/>
          <w:szCs w:val="28"/>
        </w:rPr>
        <w:t>Работы по строительству канализационного коллектора будет продолжены в установленном порядке после завершения проектных работ.</w:t>
      </w:r>
    </w:p>
    <w:p w:rsidR="00785BD2" w:rsidRDefault="00785BD2" w:rsidP="00785BD2">
      <w:pPr>
        <w:pStyle w:val="a4"/>
        <w:spacing w:line="240" w:lineRule="auto"/>
        <w:ind w:firstLine="709"/>
        <w:rPr>
          <w:szCs w:val="28"/>
          <w:lang w:eastAsia="en-GB"/>
        </w:rPr>
      </w:pPr>
      <w:r w:rsidRPr="008B2D65">
        <w:rPr>
          <w:szCs w:val="28"/>
          <w:lang w:eastAsia="en-GB"/>
        </w:rPr>
        <w:t xml:space="preserve">Кроме этого </w:t>
      </w:r>
      <w:r>
        <w:rPr>
          <w:szCs w:val="28"/>
          <w:lang w:eastAsia="en-GB"/>
        </w:rPr>
        <w:t>в 2020 году будет продолжена работа:</w:t>
      </w:r>
    </w:p>
    <w:p w:rsidR="00785BD2" w:rsidRDefault="00785BD2" w:rsidP="00785BD2">
      <w:pPr>
        <w:pStyle w:val="a4"/>
        <w:spacing w:line="240" w:lineRule="auto"/>
        <w:ind w:firstLine="709"/>
        <w:rPr>
          <w:bCs/>
          <w:szCs w:val="28"/>
        </w:rPr>
      </w:pPr>
      <w:r>
        <w:rPr>
          <w:szCs w:val="28"/>
          <w:lang w:eastAsia="en-GB"/>
        </w:rPr>
        <w:lastRenderedPageBreak/>
        <w:t>- по р</w:t>
      </w:r>
      <w:r w:rsidRPr="000C21C4">
        <w:rPr>
          <w:bCs/>
          <w:szCs w:val="28"/>
        </w:rPr>
        <w:t>еконструкци</w:t>
      </w:r>
      <w:r>
        <w:rPr>
          <w:bCs/>
          <w:szCs w:val="28"/>
        </w:rPr>
        <w:t>и</w:t>
      </w:r>
      <w:r w:rsidRPr="000C21C4">
        <w:rPr>
          <w:bCs/>
          <w:szCs w:val="28"/>
        </w:rPr>
        <w:t xml:space="preserve"> и ремонт</w:t>
      </w:r>
      <w:r>
        <w:rPr>
          <w:bCs/>
          <w:szCs w:val="28"/>
        </w:rPr>
        <w:t>у</w:t>
      </w:r>
      <w:r w:rsidRPr="000C21C4">
        <w:rPr>
          <w:bCs/>
          <w:szCs w:val="28"/>
        </w:rPr>
        <w:t xml:space="preserve"> водопроводных сетей и колодцев протяженностью </w:t>
      </w:r>
      <w:r w:rsidRPr="00B03183">
        <w:rPr>
          <w:b/>
          <w:bCs/>
          <w:szCs w:val="28"/>
        </w:rPr>
        <w:t>12,7</w:t>
      </w:r>
      <w:r>
        <w:rPr>
          <w:bCs/>
          <w:szCs w:val="28"/>
        </w:rPr>
        <w:t xml:space="preserve"> </w:t>
      </w:r>
      <w:r w:rsidRPr="00B03183">
        <w:rPr>
          <w:b/>
          <w:bCs/>
          <w:szCs w:val="28"/>
        </w:rPr>
        <w:t>км</w:t>
      </w:r>
      <w:r>
        <w:rPr>
          <w:bCs/>
          <w:szCs w:val="28"/>
        </w:rPr>
        <w:t>;</w:t>
      </w:r>
    </w:p>
    <w:p w:rsidR="00785BD2" w:rsidRDefault="00785BD2" w:rsidP="00785BD2">
      <w:pPr>
        <w:pStyle w:val="a4"/>
        <w:spacing w:line="240" w:lineRule="auto"/>
        <w:ind w:firstLine="709"/>
        <w:rPr>
          <w:bCs/>
          <w:szCs w:val="28"/>
        </w:rPr>
      </w:pPr>
      <w:r>
        <w:rPr>
          <w:bCs/>
          <w:szCs w:val="28"/>
        </w:rPr>
        <w:t>- б</w:t>
      </w:r>
      <w:r w:rsidRPr="000C21C4">
        <w:rPr>
          <w:bCs/>
          <w:szCs w:val="28"/>
        </w:rPr>
        <w:t xml:space="preserve">урение скважин на городских водозаборах </w:t>
      </w:r>
      <w:r w:rsidRPr="00B03183">
        <w:rPr>
          <w:b/>
          <w:bCs/>
          <w:szCs w:val="28"/>
        </w:rPr>
        <w:t xml:space="preserve">4 </w:t>
      </w:r>
      <w:proofErr w:type="spellStart"/>
      <w:proofErr w:type="gramStart"/>
      <w:r w:rsidRPr="00B03183">
        <w:rPr>
          <w:b/>
          <w:bCs/>
          <w:szCs w:val="28"/>
        </w:rPr>
        <w:t>ед</w:t>
      </w:r>
      <w:proofErr w:type="spellEnd"/>
      <w:proofErr w:type="gramEnd"/>
      <w:r w:rsidRPr="00B03183">
        <w:rPr>
          <w:b/>
          <w:bCs/>
          <w:szCs w:val="28"/>
        </w:rPr>
        <w:t>;</w:t>
      </w:r>
    </w:p>
    <w:p w:rsidR="00785BD2" w:rsidRDefault="00785BD2" w:rsidP="00785BD2">
      <w:pPr>
        <w:pStyle w:val="a4"/>
        <w:spacing w:line="240" w:lineRule="auto"/>
        <w:ind w:firstLine="709"/>
        <w:rPr>
          <w:b/>
          <w:bCs/>
          <w:szCs w:val="28"/>
        </w:rPr>
      </w:pPr>
      <w:r>
        <w:rPr>
          <w:bCs/>
          <w:szCs w:val="28"/>
        </w:rPr>
        <w:t>- р</w:t>
      </w:r>
      <w:r w:rsidRPr="000C21C4">
        <w:rPr>
          <w:bCs/>
          <w:szCs w:val="28"/>
        </w:rPr>
        <w:t xml:space="preserve">еконструкция и ремонт аварийных наружных канализационных сетей протяженностью </w:t>
      </w:r>
      <w:r w:rsidRPr="00B03183">
        <w:rPr>
          <w:b/>
          <w:bCs/>
          <w:szCs w:val="28"/>
        </w:rPr>
        <w:t>5,1 км.</w:t>
      </w:r>
    </w:p>
    <w:p w:rsidR="00951EF4" w:rsidRPr="00951EF4" w:rsidRDefault="00951EF4" w:rsidP="00785BD2">
      <w:pPr>
        <w:pStyle w:val="a4"/>
        <w:spacing w:line="240" w:lineRule="auto"/>
        <w:ind w:firstLine="709"/>
        <w:rPr>
          <w:bCs/>
          <w:szCs w:val="28"/>
        </w:rPr>
      </w:pPr>
      <w:r w:rsidRPr="00951EF4">
        <w:rPr>
          <w:bCs/>
          <w:szCs w:val="28"/>
        </w:rPr>
        <w:t>С 2021 года планируется передать в ведение ПЭУ «Бишкекводоканал» все строительство водопроводных и канализационных сетей</w:t>
      </w:r>
      <w:r>
        <w:rPr>
          <w:bCs/>
          <w:szCs w:val="28"/>
        </w:rPr>
        <w:t xml:space="preserve"> по городу Бишкек</w:t>
      </w:r>
      <w:r w:rsidRPr="00951EF4">
        <w:rPr>
          <w:bCs/>
          <w:szCs w:val="28"/>
        </w:rPr>
        <w:t xml:space="preserve">, а также </w:t>
      </w:r>
      <w:r w:rsidR="003B275C">
        <w:rPr>
          <w:bCs/>
          <w:szCs w:val="28"/>
        </w:rPr>
        <w:t xml:space="preserve">разработку </w:t>
      </w:r>
      <w:r w:rsidRPr="00951EF4">
        <w:rPr>
          <w:bCs/>
          <w:szCs w:val="28"/>
        </w:rPr>
        <w:t>проектны</w:t>
      </w:r>
      <w:r w:rsidR="003B275C">
        <w:rPr>
          <w:bCs/>
          <w:szCs w:val="28"/>
        </w:rPr>
        <w:t>х</w:t>
      </w:r>
      <w:r w:rsidRPr="00951EF4">
        <w:rPr>
          <w:bCs/>
          <w:szCs w:val="28"/>
        </w:rPr>
        <w:t xml:space="preserve"> работ.</w:t>
      </w:r>
    </w:p>
    <w:p w:rsidR="00256AE0" w:rsidRPr="00951EF4" w:rsidRDefault="00256AE0" w:rsidP="00785BD2">
      <w:pPr>
        <w:pStyle w:val="a4"/>
        <w:spacing w:line="240" w:lineRule="auto"/>
        <w:ind w:firstLine="709"/>
        <w:rPr>
          <w:bCs/>
          <w:szCs w:val="28"/>
        </w:rPr>
      </w:pPr>
    </w:p>
    <w:p w:rsidR="005F765B" w:rsidRPr="00B30809" w:rsidRDefault="000308D9" w:rsidP="00871675">
      <w:pPr>
        <w:pStyle w:val="a4"/>
        <w:spacing w:line="240" w:lineRule="auto"/>
        <w:ind w:firstLine="708"/>
        <w:rPr>
          <w:b/>
          <w:szCs w:val="28"/>
          <w:lang w:eastAsia="en-GB"/>
        </w:rPr>
      </w:pPr>
      <w:r>
        <w:rPr>
          <w:b/>
          <w:szCs w:val="28"/>
          <w:lang w:eastAsia="en-GB"/>
        </w:rPr>
        <w:t>Лифтовое хозяйство</w:t>
      </w:r>
      <w:r w:rsidR="000E1AB2">
        <w:rPr>
          <w:b/>
          <w:szCs w:val="28"/>
          <w:lang w:eastAsia="en-GB"/>
        </w:rPr>
        <w:t xml:space="preserve"> (МП «Бишкекгорлифт»)</w:t>
      </w:r>
    </w:p>
    <w:p w:rsidR="005F765B" w:rsidRPr="00B30809" w:rsidRDefault="009D1A96" w:rsidP="005F765B">
      <w:pPr>
        <w:pStyle w:val="a4"/>
        <w:spacing w:line="240" w:lineRule="auto"/>
        <w:ind w:firstLine="709"/>
        <w:rPr>
          <w:szCs w:val="28"/>
          <w:lang w:eastAsia="en-GB"/>
        </w:rPr>
      </w:pPr>
      <w:r>
        <w:rPr>
          <w:szCs w:val="28"/>
          <w:lang w:eastAsia="en-GB"/>
        </w:rPr>
        <w:t xml:space="preserve">Согласно Производственной программе </w:t>
      </w:r>
      <w:r w:rsidR="005F765B" w:rsidRPr="00B30809">
        <w:rPr>
          <w:szCs w:val="28"/>
          <w:lang w:eastAsia="en-GB"/>
        </w:rPr>
        <w:t xml:space="preserve">на 2020 год предусмотрена замена </w:t>
      </w:r>
      <w:r w:rsidR="005F765B" w:rsidRPr="00D9017B">
        <w:rPr>
          <w:b/>
          <w:szCs w:val="28"/>
          <w:lang w:eastAsia="en-GB"/>
        </w:rPr>
        <w:t>21</w:t>
      </w:r>
      <w:r w:rsidR="005F765B" w:rsidRPr="00B30809">
        <w:rPr>
          <w:szCs w:val="28"/>
          <w:lang w:eastAsia="en-GB"/>
        </w:rPr>
        <w:t xml:space="preserve"> пассажирского муниципального лифта и </w:t>
      </w:r>
      <w:r w:rsidR="005F765B" w:rsidRPr="00D9017B">
        <w:rPr>
          <w:b/>
          <w:szCs w:val="28"/>
          <w:lang w:eastAsia="en-GB"/>
        </w:rPr>
        <w:t>1</w:t>
      </w:r>
      <w:r w:rsidR="005F765B" w:rsidRPr="00B30809">
        <w:rPr>
          <w:szCs w:val="28"/>
          <w:lang w:eastAsia="en-GB"/>
        </w:rPr>
        <w:t xml:space="preserve"> больничного лифта в Городской клинической больнице №1.</w:t>
      </w:r>
      <w:r w:rsidR="005137B7">
        <w:rPr>
          <w:szCs w:val="28"/>
          <w:lang w:eastAsia="en-GB"/>
        </w:rPr>
        <w:t xml:space="preserve"> </w:t>
      </w:r>
      <w:r w:rsidR="005137B7" w:rsidRPr="00623CAF">
        <w:rPr>
          <w:szCs w:val="28"/>
          <w:lang w:eastAsia="en-GB"/>
        </w:rPr>
        <w:t>на сумму 15</w:t>
      </w:r>
      <w:r w:rsidR="00623CAF">
        <w:rPr>
          <w:szCs w:val="28"/>
          <w:lang w:eastAsia="en-GB"/>
        </w:rPr>
        <w:t>,</w:t>
      </w:r>
      <w:r w:rsidR="005137B7" w:rsidRPr="00623CAF">
        <w:rPr>
          <w:szCs w:val="28"/>
          <w:lang w:eastAsia="en-GB"/>
        </w:rPr>
        <w:t>7</w:t>
      </w:r>
      <w:r w:rsidR="00623CAF">
        <w:rPr>
          <w:szCs w:val="28"/>
          <w:lang w:eastAsia="en-GB"/>
        </w:rPr>
        <w:t xml:space="preserve"> </w:t>
      </w:r>
      <w:r w:rsidR="005137B7" w:rsidRPr="00623CAF">
        <w:rPr>
          <w:szCs w:val="28"/>
          <w:lang w:eastAsia="en-GB"/>
        </w:rPr>
        <w:t xml:space="preserve"> </w:t>
      </w:r>
      <w:proofErr w:type="spellStart"/>
      <w:r w:rsidR="005137B7" w:rsidRPr="00623CAF">
        <w:rPr>
          <w:szCs w:val="28"/>
          <w:lang w:eastAsia="en-GB"/>
        </w:rPr>
        <w:t>млн</w:t>
      </w:r>
      <w:proofErr w:type="gramStart"/>
      <w:r w:rsidR="00623CAF">
        <w:rPr>
          <w:szCs w:val="28"/>
          <w:lang w:eastAsia="en-GB"/>
        </w:rPr>
        <w:t>.с</w:t>
      </w:r>
      <w:proofErr w:type="gramEnd"/>
      <w:r w:rsidR="00623CAF">
        <w:rPr>
          <w:szCs w:val="28"/>
          <w:lang w:eastAsia="en-GB"/>
        </w:rPr>
        <w:t>омов</w:t>
      </w:r>
      <w:proofErr w:type="spellEnd"/>
      <w:r w:rsidR="00623CAF">
        <w:rPr>
          <w:szCs w:val="28"/>
          <w:lang w:eastAsia="en-GB"/>
        </w:rPr>
        <w:t>.</w:t>
      </w:r>
    </w:p>
    <w:p w:rsidR="005F765B" w:rsidRPr="00B30809" w:rsidRDefault="005F765B" w:rsidP="005F765B">
      <w:pPr>
        <w:pStyle w:val="a4"/>
        <w:spacing w:line="240" w:lineRule="auto"/>
        <w:ind w:firstLine="709"/>
        <w:rPr>
          <w:szCs w:val="28"/>
          <w:lang w:eastAsia="en-GB"/>
        </w:rPr>
      </w:pPr>
      <w:r w:rsidRPr="00B30809">
        <w:rPr>
          <w:szCs w:val="28"/>
          <w:lang w:eastAsia="en-GB"/>
        </w:rPr>
        <w:t>Кроме того, предусмотрена замена станци</w:t>
      </w:r>
      <w:r>
        <w:rPr>
          <w:szCs w:val="28"/>
          <w:lang w:eastAsia="en-GB"/>
        </w:rPr>
        <w:t>и</w:t>
      </w:r>
      <w:r w:rsidRPr="00B30809">
        <w:rPr>
          <w:szCs w:val="28"/>
          <w:lang w:eastAsia="en-GB"/>
        </w:rPr>
        <w:t xml:space="preserve"> управлени</w:t>
      </w:r>
      <w:r>
        <w:rPr>
          <w:szCs w:val="28"/>
          <w:lang w:eastAsia="en-GB"/>
        </w:rPr>
        <w:t>й</w:t>
      </w:r>
      <w:r w:rsidRPr="00B30809">
        <w:rPr>
          <w:szCs w:val="28"/>
          <w:lang w:eastAsia="en-GB"/>
        </w:rPr>
        <w:t xml:space="preserve"> на 4 муниципальных лифтах.</w:t>
      </w:r>
    </w:p>
    <w:p w:rsidR="005F765B" w:rsidRPr="00B30809" w:rsidRDefault="005F765B" w:rsidP="005F765B">
      <w:pPr>
        <w:pStyle w:val="a4"/>
        <w:spacing w:line="240" w:lineRule="auto"/>
        <w:ind w:firstLine="709"/>
        <w:rPr>
          <w:szCs w:val="28"/>
          <w:lang w:eastAsia="en-GB"/>
        </w:rPr>
      </w:pPr>
      <w:r w:rsidRPr="00B30809">
        <w:rPr>
          <w:szCs w:val="28"/>
          <w:lang w:eastAsia="en-GB"/>
        </w:rPr>
        <w:t xml:space="preserve">В настоящее время </w:t>
      </w:r>
      <w:r>
        <w:rPr>
          <w:szCs w:val="28"/>
          <w:lang w:eastAsia="en-GB"/>
        </w:rPr>
        <w:t xml:space="preserve">со стороны с </w:t>
      </w:r>
      <w:r w:rsidRPr="00B30809">
        <w:rPr>
          <w:szCs w:val="28"/>
          <w:lang w:eastAsia="en-GB"/>
        </w:rPr>
        <w:t xml:space="preserve">ОАО </w:t>
      </w:r>
      <w:r>
        <w:rPr>
          <w:szCs w:val="28"/>
          <w:lang w:eastAsia="en-GB"/>
        </w:rPr>
        <w:t>«</w:t>
      </w:r>
      <w:proofErr w:type="spellStart"/>
      <w:r w:rsidRPr="00B30809">
        <w:rPr>
          <w:szCs w:val="28"/>
          <w:lang w:eastAsia="en-GB"/>
        </w:rPr>
        <w:t>Могилёвлифтмаш</w:t>
      </w:r>
      <w:proofErr w:type="spellEnd"/>
      <w:r>
        <w:rPr>
          <w:szCs w:val="28"/>
          <w:lang w:eastAsia="en-GB"/>
        </w:rPr>
        <w:t xml:space="preserve">» произведена </w:t>
      </w:r>
      <w:r w:rsidRPr="00B30809">
        <w:rPr>
          <w:szCs w:val="28"/>
          <w:lang w:eastAsia="en-GB"/>
        </w:rPr>
        <w:t>постав</w:t>
      </w:r>
      <w:r>
        <w:rPr>
          <w:szCs w:val="28"/>
          <w:lang w:eastAsia="en-GB"/>
        </w:rPr>
        <w:t>ка</w:t>
      </w:r>
      <w:r w:rsidRPr="00B30809">
        <w:rPr>
          <w:szCs w:val="28"/>
          <w:lang w:eastAsia="en-GB"/>
        </w:rPr>
        <w:t xml:space="preserve"> </w:t>
      </w:r>
      <w:r w:rsidR="009D1A96" w:rsidRPr="00B03FC7">
        <w:rPr>
          <w:b/>
          <w:szCs w:val="28"/>
          <w:lang w:eastAsia="en-GB"/>
        </w:rPr>
        <w:t>22</w:t>
      </w:r>
      <w:r w:rsidR="009D1A96">
        <w:rPr>
          <w:szCs w:val="28"/>
          <w:lang w:eastAsia="en-GB"/>
        </w:rPr>
        <w:t xml:space="preserve"> единиц</w:t>
      </w:r>
      <w:r w:rsidR="009D1A96" w:rsidRPr="00B30809">
        <w:rPr>
          <w:szCs w:val="28"/>
          <w:lang w:eastAsia="en-GB"/>
        </w:rPr>
        <w:t xml:space="preserve"> </w:t>
      </w:r>
      <w:r w:rsidRPr="00B30809">
        <w:rPr>
          <w:szCs w:val="28"/>
          <w:lang w:eastAsia="en-GB"/>
        </w:rPr>
        <w:t>лифтов</w:t>
      </w:r>
      <w:r>
        <w:rPr>
          <w:szCs w:val="28"/>
          <w:lang w:eastAsia="en-GB"/>
        </w:rPr>
        <w:t xml:space="preserve">ых </w:t>
      </w:r>
      <w:r w:rsidRPr="00B30809">
        <w:rPr>
          <w:szCs w:val="28"/>
          <w:lang w:eastAsia="en-GB"/>
        </w:rPr>
        <w:t>оборудовани</w:t>
      </w:r>
      <w:r>
        <w:rPr>
          <w:szCs w:val="28"/>
          <w:lang w:eastAsia="en-GB"/>
        </w:rPr>
        <w:t>й.</w:t>
      </w:r>
    </w:p>
    <w:p w:rsidR="005F765B" w:rsidRPr="00B30809" w:rsidRDefault="005F765B" w:rsidP="005F765B">
      <w:pPr>
        <w:pStyle w:val="a4"/>
        <w:spacing w:line="240" w:lineRule="auto"/>
        <w:ind w:firstLine="709"/>
        <w:rPr>
          <w:szCs w:val="28"/>
          <w:lang w:eastAsia="en-GB"/>
        </w:rPr>
      </w:pPr>
      <w:r>
        <w:rPr>
          <w:szCs w:val="28"/>
          <w:lang w:eastAsia="en-GB"/>
        </w:rPr>
        <w:t xml:space="preserve">Со стороны МП «Бишкекгорлифт» </w:t>
      </w:r>
      <w:r w:rsidRPr="00B30809">
        <w:rPr>
          <w:szCs w:val="28"/>
          <w:lang w:eastAsia="en-GB"/>
        </w:rPr>
        <w:t>уже проведена</w:t>
      </w:r>
      <w:r>
        <w:rPr>
          <w:szCs w:val="28"/>
          <w:lang w:eastAsia="en-GB"/>
        </w:rPr>
        <w:t xml:space="preserve"> замена станций управления на 3 </w:t>
      </w:r>
      <w:r w:rsidRPr="00B30809">
        <w:rPr>
          <w:szCs w:val="28"/>
          <w:lang w:eastAsia="en-GB"/>
        </w:rPr>
        <w:t>муниципальных лифтах.</w:t>
      </w:r>
    </w:p>
    <w:p w:rsidR="005F765B" w:rsidRDefault="005F765B" w:rsidP="005F765B">
      <w:pPr>
        <w:pStyle w:val="a4"/>
        <w:spacing w:line="240" w:lineRule="auto"/>
        <w:ind w:firstLine="709"/>
        <w:rPr>
          <w:szCs w:val="28"/>
          <w:lang w:eastAsia="en-GB"/>
        </w:rPr>
      </w:pPr>
      <w:r>
        <w:rPr>
          <w:szCs w:val="28"/>
          <w:lang w:eastAsia="en-GB"/>
        </w:rPr>
        <w:t>Ведутся р</w:t>
      </w:r>
      <w:r w:rsidRPr="00B30809">
        <w:rPr>
          <w:szCs w:val="28"/>
          <w:lang w:eastAsia="en-GB"/>
        </w:rPr>
        <w:t xml:space="preserve">аботы по замене </w:t>
      </w:r>
      <w:r>
        <w:rPr>
          <w:szCs w:val="28"/>
          <w:lang w:eastAsia="en-GB"/>
        </w:rPr>
        <w:t xml:space="preserve">одного </w:t>
      </w:r>
      <w:r w:rsidRPr="00B30809">
        <w:rPr>
          <w:szCs w:val="28"/>
          <w:lang w:eastAsia="en-GB"/>
        </w:rPr>
        <w:t>больничного лиф</w:t>
      </w:r>
      <w:r w:rsidR="009D1A96">
        <w:rPr>
          <w:szCs w:val="28"/>
          <w:lang w:eastAsia="en-GB"/>
        </w:rPr>
        <w:t>т</w:t>
      </w:r>
      <w:r w:rsidRPr="00B30809">
        <w:rPr>
          <w:szCs w:val="28"/>
          <w:lang w:eastAsia="en-GB"/>
        </w:rPr>
        <w:t>а в Г</w:t>
      </w:r>
      <w:r>
        <w:rPr>
          <w:szCs w:val="28"/>
          <w:lang w:eastAsia="en-GB"/>
        </w:rPr>
        <w:t xml:space="preserve">ородской клинической больнице </w:t>
      </w:r>
      <w:r w:rsidRPr="00B30809">
        <w:rPr>
          <w:szCs w:val="28"/>
          <w:lang w:eastAsia="en-GB"/>
        </w:rPr>
        <w:t>№1</w:t>
      </w:r>
      <w:r>
        <w:rPr>
          <w:szCs w:val="28"/>
          <w:lang w:eastAsia="en-GB"/>
        </w:rPr>
        <w:t xml:space="preserve">. Срок завершения монтажных – </w:t>
      </w:r>
      <w:r w:rsidRPr="00B30809">
        <w:rPr>
          <w:szCs w:val="28"/>
          <w:lang w:eastAsia="en-GB"/>
        </w:rPr>
        <w:t>июн</w:t>
      </w:r>
      <w:r>
        <w:rPr>
          <w:szCs w:val="28"/>
          <w:lang w:eastAsia="en-GB"/>
        </w:rPr>
        <w:t>ь 2020 г</w:t>
      </w:r>
      <w:r w:rsidRPr="00B30809">
        <w:rPr>
          <w:szCs w:val="28"/>
          <w:lang w:eastAsia="en-GB"/>
        </w:rPr>
        <w:t>.</w:t>
      </w:r>
    </w:p>
    <w:p w:rsidR="005F765B" w:rsidRPr="00B30809" w:rsidRDefault="005F765B" w:rsidP="005F765B">
      <w:pPr>
        <w:pStyle w:val="a4"/>
        <w:spacing w:line="240" w:lineRule="auto"/>
        <w:ind w:firstLine="709"/>
        <w:rPr>
          <w:szCs w:val="28"/>
          <w:lang w:eastAsia="en-GB"/>
        </w:rPr>
      </w:pPr>
      <w:r w:rsidRPr="00B30809">
        <w:rPr>
          <w:szCs w:val="28"/>
          <w:lang w:eastAsia="en-GB"/>
        </w:rPr>
        <w:t xml:space="preserve">Работы по замене 21 пассажирского муниципального лифта будут начаты в ближайшее время и будут завершены в </w:t>
      </w:r>
      <w:r>
        <w:rPr>
          <w:szCs w:val="28"/>
          <w:lang w:val="en-US" w:eastAsia="en-GB"/>
        </w:rPr>
        <w:t>III</w:t>
      </w:r>
      <w:r w:rsidRPr="00B30809">
        <w:rPr>
          <w:szCs w:val="28"/>
          <w:lang w:eastAsia="en-GB"/>
        </w:rPr>
        <w:t xml:space="preserve"> квартале текущего года.</w:t>
      </w:r>
    </w:p>
    <w:p w:rsidR="005F765B" w:rsidRDefault="005F765B" w:rsidP="005F765B">
      <w:pPr>
        <w:spacing w:after="0" w:line="240" w:lineRule="auto"/>
        <w:ind w:firstLine="36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5F765B" w:rsidRPr="009E383F" w:rsidRDefault="005F765B" w:rsidP="006415EE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E383F">
        <w:rPr>
          <w:rFonts w:ascii="Times New Roman" w:hAnsi="Times New Roman" w:cs="Times New Roman"/>
          <w:b/>
          <w:sz w:val="28"/>
          <w:szCs w:val="28"/>
        </w:rPr>
        <w:t>Муниципальное  предприятие «Бишкекпекарня»</w:t>
      </w:r>
    </w:p>
    <w:p w:rsidR="00433544" w:rsidRDefault="00DE18B2" w:rsidP="004335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настоящее время в</w:t>
      </w:r>
      <w:r w:rsidR="005F765B" w:rsidRPr="009E383F">
        <w:rPr>
          <w:rFonts w:ascii="Times New Roman" w:hAnsi="Times New Roman" w:cs="Times New Roman"/>
          <w:sz w:val="28"/>
          <w:szCs w:val="28"/>
        </w:rPr>
        <w:t xml:space="preserve"> муниципальной пекарне проводится оптимизация деятельности. </w:t>
      </w:r>
    </w:p>
    <w:p w:rsidR="005F765B" w:rsidRPr="009E383F" w:rsidRDefault="00433544" w:rsidP="004335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обеспечения </w:t>
      </w:r>
      <w:r w:rsidRPr="009E383F">
        <w:rPr>
          <w:rFonts w:ascii="Times New Roman" w:hAnsi="Times New Roman" w:cs="Times New Roman"/>
          <w:sz w:val="28"/>
          <w:szCs w:val="28"/>
        </w:rPr>
        <w:t xml:space="preserve">хлебобулочными изделиями школы и  детские сады </w:t>
      </w:r>
      <w:r>
        <w:rPr>
          <w:rFonts w:ascii="Times New Roman" w:hAnsi="Times New Roman" w:cs="Times New Roman"/>
          <w:sz w:val="28"/>
          <w:szCs w:val="28"/>
        </w:rPr>
        <w:t>по социальным ценам</w:t>
      </w:r>
      <w:r w:rsidR="00FC177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C1778">
        <w:rPr>
          <w:rFonts w:ascii="Times New Roman" w:hAnsi="Times New Roman" w:cs="Times New Roman"/>
          <w:sz w:val="28"/>
          <w:szCs w:val="28"/>
        </w:rPr>
        <w:t>п</w:t>
      </w:r>
      <w:r w:rsidR="005F765B" w:rsidRPr="009E383F">
        <w:rPr>
          <w:rFonts w:ascii="Times New Roman" w:hAnsi="Times New Roman" w:cs="Times New Roman"/>
          <w:sz w:val="28"/>
          <w:szCs w:val="28"/>
        </w:rPr>
        <w:t>ланируется нарастить объемы производимых изделий.</w:t>
      </w:r>
      <w:r w:rsidR="00FC1778">
        <w:rPr>
          <w:rFonts w:ascii="Times New Roman" w:hAnsi="Times New Roman" w:cs="Times New Roman"/>
          <w:sz w:val="28"/>
          <w:szCs w:val="28"/>
        </w:rPr>
        <w:t xml:space="preserve"> Начать активную реализацию муниципального хлеба и изделий в определенных торговых точках по городу Бишкек.</w:t>
      </w:r>
      <w:r w:rsidR="00DE18B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E383F" w:rsidRPr="005F765B" w:rsidRDefault="009E383F" w:rsidP="004E5D78">
      <w:pPr>
        <w:spacing w:after="0" w:line="240" w:lineRule="auto"/>
        <w:ind w:firstLine="36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9E383F" w:rsidRDefault="009E383F" w:rsidP="009E383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121C">
        <w:rPr>
          <w:rFonts w:ascii="Times New Roman" w:hAnsi="Times New Roman" w:cs="Times New Roman"/>
          <w:b/>
          <w:sz w:val="28"/>
          <w:szCs w:val="28"/>
        </w:rPr>
        <w:t>Окончание осенне-зимнего периода и подготовка к предстоящему осенне</w:t>
      </w:r>
      <w:r>
        <w:rPr>
          <w:rFonts w:ascii="Times New Roman" w:hAnsi="Times New Roman" w:cs="Times New Roman"/>
          <w:b/>
          <w:sz w:val="28"/>
          <w:szCs w:val="28"/>
        </w:rPr>
        <w:t>-зимнему периоду 2020/2021 года</w:t>
      </w:r>
    </w:p>
    <w:p w:rsidR="009E383F" w:rsidRDefault="009E383F" w:rsidP="009E383F">
      <w:pPr>
        <w:pStyle w:val="a3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121C">
        <w:rPr>
          <w:rFonts w:ascii="Times New Roman" w:eastAsia="Times New Roman" w:hAnsi="Times New Roman" w:cs="Times New Roman"/>
          <w:sz w:val="28"/>
          <w:szCs w:val="28"/>
        </w:rPr>
        <w:t xml:space="preserve">Отопительный период 2019/2020 года </w:t>
      </w:r>
      <w:r>
        <w:rPr>
          <w:rFonts w:ascii="Times New Roman" w:eastAsia="Times New Roman" w:hAnsi="Times New Roman" w:cs="Times New Roman"/>
          <w:sz w:val="28"/>
          <w:szCs w:val="28"/>
        </w:rPr>
        <w:t>был успешно завершен</w:t>
      </w:r>
      <w:r w:rsidRPr="00E9129E">
        <w:rPr>
          <w:rFonts w:ascii="Times New Roman" w:eastAsia="Times New Roman" w:hAnsi="Times New Roman" w:cs="Times New Roman"/>
          <w:sz w:val="28"/>
          <w:szCs w:val="28"/>
        </w:rPr>
        <w:t xml:space="preserve"> 4 апреля 2020 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Отопительный период  </w:t>
      </w:r>
      <w:r w:rsidRPr="0010121C">
        <w:rPr>
          <w:rFonts w:ascii="Times New Roman" w:eastAsia="Times New Roman" w:hAnsi="Times New Roman" w:cs="Times New Roman"/>
          <w:sz w:val="28"/>
          <w:szCs w:val="28"/>
        </w:rPr>
        <w:t>проходил в штатном режиме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 w:rsidR="009E383F" w:rsidRPr="00381BFF" w:rsidRDefault="009E383F" w:rsidP="009E383F">
      <w:pPr>
        <w:pStyle w:val="a3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81BFF">
        <w:rPr>
          <w:rFonts w:ascii="Times New Roman" w:eastAsia="Times New Roman" w:hAnsi="Times New Roman" w:cs="Times New Roman"/>
          <w:sz w:val="28"/>
          <w:szCs w:val="28"/>
        </w:rPr>
        <w:t xml:space="preserve"> ТЭЦ и котельные города были обеспечены требуемым объемом топлива. В службах топливно-энергетического комплекса были созданы дополнительные аварийные бригады для оперативного решения проблем по обеспечению населения города тепловой, электрической энергией и газом.</w:t>
      </w:r>
    </w:p>
    <w:p w:rsidR="009E383F" w:rsidRPr="00BB3A19" w:rsidRDefault="009E383F" w:rsidP="009E383F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B3A19">
        <w:rPr>
          <w:rFonts w:ascii="Times New Roman" w:hAnsi="Times New Roman" w:cs="Times New Roman"/>
          <w:sz w:val="28"/>
          <w:szCs w:val="28"/>
        </w:rPr>
        <w:lastRenderedPageBreak/>
        <w:t>Для подготовки котельных</w:t>
      </w:r>
      <w:r>
        <w:rPr>
          <w:rFonts w:ascii="Times New Roman" w:hAnsi="Times New Roman" w:cs="Times New Roman"/>
          <w:sz w:val="28"/>
          <w:szCs w:val="28"/>
        </w:rPr>
        <w:t xml:space="preserve"> коммунального предприятия «Бишкектеплоэнерго» </w:t>
      </w:r>
      <w:r w:rsidRPr="00BB3A19">
        <w:rPr>
          <w:rFonts w:ascii="Times New Roman" w:hAnsi="Times New Roman" w:cs="Times New Roman"/>
          <w:sz w:val="28"/>
          <w:szCs w:val="28"/>
        </w:rPr>
        <w:t xml:space="preserve"> к </w:t>
      </w:r>
      <w:r>
        <w:rPr>
          <w:rFonts w:ascii="Times New Roman" w:hAnsi="Times New Roman" w:cs="Times New Roman"/>
          <w:sz w:val="28"/>
          <w:szCs w:val="28"/>
        </w:rPr>
        <w:t xml:space="preserve">предстоящему </w:t>
      </w:r>
      <w:r w:rsidRPr="00BB3A19">
        <w:rPr>
          <w:rFonts w:ascii="Times New Roman" w:hAnsi="Times New Roman" w:cs="Times New Roman"/>
          <w:sz w:val="28"/>
          <w:szCs w:val="28"/>
        </w:rPr>
        <w:t xml:space="preserve">осенне-зимнему периоду 2020/2021 года планируется создать запас угля в объеме 4,0 </w:t>
      </w:r>
      <w:proofErr w:type="spellStart"/>
      <w:r w:rsidRPr="00BB3A19">
        <w:rPr>
          <w:rFonts w:ascii="Times New Roman" w:hAnsi="Times New Roman" w:cs="Times New Roman"/>
          <w:sz w:val="28"/>
          <w:szCs w:val="28"/>
        </w:rPr>
        <w:t>тыс</w:t>
      </w:r>
      <w:proofErr w:type="gramStart"/>
      <w:r w:rsidRPr="00BB3A19">
        <w:rPr>
          <w:rFonts w:ascii="Times New Roman" w:hAnsi="Times New Roman" w:cs="Times New Roman"/>
          <w:sz w:val="28"/>
          <w:szCs w:val="28"/>
        </w:rPr>
        <w:t>.т</w:t>
      </w:r>
      <w:proofErr w:type="gramEnd"/>
      <w:r w:rsidRPr="00BB3A19">
        <w:rPr>
          <w:rFonts w:ascii="Times New Roman" w:hAnsi="Times New Roman" w:cs="Times New Roman"/>
          <w:sz w:val="28"/>
          <w:szCs w:val="28"/>
        </w:rPr>
        <w:t>онн</w:t>
      </w:r>
      <w:proofErr w:type="spellEnd"/>
      <w:r w:rsidRPr="00BB3A19">
        <w:rPr>
          <w:rFonts w:ascii="Times New Roman" w:hAnsi="Times New Roman" w:cs="Times New Roman"/>
          <w:sz w:val="28"/>
          <w:szCs w:val="28"/>
        </w:rPr>
        <w:t xml:space="preserve">, выполнить текущий ремонт 66 котельных на сумму 24,93 млн сомов, произвести реконструкцию тепловых сетей протяженностью 2,0 км.  </w:t>
      </w:r>
    </w:p>
    <w:p w:rsidR="009E383F" w:rsidRDefault="009E383F" w:rsidP="009E383F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54064">
        <w:rPr>
          <w:rFonts w:ascii="Times New Roman" w:hAnsi="Times New Roman" w:cs="Times New Roman"/>
          <w:sz w:val="28"/>
          <w:szCs w:val="28"/>
        </w:rPr>
        <w:t>В рамках подготовки к предстоящему осенне-зимнему периоду и  в целях улучшения экологической ситуации в городе  планируется перевод  угольных  котельных на природный газ образовательных учреждений: СШ № 19, СШ № 54 и СШ № 59.  Также запланированы проектно-изыскательские работы по установке газовых котлов для котельных  образовательных учреждений  СШ № 49, СШ № 41, использующих твердое топливо.</w:t>
      </w:r>
    </w:p>
    <w:p w:rsidR="005F765B" w:rsidRDefault="009E383F" w:rsidP="005137B7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354064">
        <w:rPr>
          <w:rFonts w:ascii="Times New Roman" w:hAnsi="Times New Roman" w:cs="Times New Roman"/>
          <w:sz w:val="28"/>
          <w:szCs w:val="28"/>
        </w:rPr>
        <w:t>ланируется реконструкция котельной «Факел» с установкой  гелиоколлекторов мощностью 0,4 МВт.</w:t>
      </w:r>
    </w:p>
    <w:p w:rsidR="00B37315" w:rsidRDefault="00B37315" w:rsidP="00B3731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628C7" w:rsidRPr="00F628C7" w:rsidRDefault="00F628C7" w:rsidP="00B37315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628C7">
        <w:rPr>
          <w:rFonts w:ascii="Times New Roman" w:hAnsi="Times New Roman" w:cs="Times New Roman"/>
          <w:b/>
          <w:sz w:val="28"/>
          <w:szCs w:val="28"/>
        </w:rPr>
        <w:t>Очаги заражения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866E0">
        <w:rPr>
          <w:rFonts w:ascii="Times New Roman" w:hAnsi="Times New Roman" w:cs="Times New Roman"/>
          <w:b/>
          <w:sz w:val="28"/>
          <w:szCs w:val="28"/>
        </w:rPr>
        <w:t xml:space="preserve">коронавирусной инфекцией </w:t>
      </w:r>
      <w:r>
        <w:rPr>
          <w:rFonts w:ascii="Times New Roman" w:hAnsi="Times New Roman" w:cs="Times New Roman"/>
          <w:b/>
          <w:sz w:val="28"/>
          <w:szCs w:val="28"/>
        </w:rPr>
        <w:t>по г.Бишкек</w:t>
      </w:r>
    </w:p>
    <w:p w:rsidR="00B37315" w:rsidRPr="003C618E" w:rsidRDefault="00B37315" w:rsidP="00B37315">
      <w:pPr>
        <w:pStyle w:val="a8"/>
        <w:spacing w:before="0" w:beforeAutospacing="0" w:after="0" w:afterAutospacing="0"/>
        <w:ind w:firstLine="708"/>
        <w:jc w:val="both"/>
        <w:rPr>
          <w:b/>
          <w:color w:val="000000"/>
          <w:sz w:val="28"/>
          <w:szCs w:val="28"/>
        </w:rPr>
      </w:pPr>
      <w:r w:rsidRPr="003C618E">
        <w:rPr>
          <w:color w:val="000000"/>
          <w:sz w:val="28"/>
          <w:szCs w:val="28"/>
        </w:rPr>
        <w:t xml:space="preserve">На 20 мая в городе Бишкек количество лабораторно подтвержденных случаев коронавируса составило </w:t>
      </w:r>
      <w:r w:rsidRPr="003C618E">
        <w:rPr>
          <w:color w:val="000000" w:themeColor="text1"/>
          <w:sz w:val="28"/>
          <w:szCs w:val="28"/>
        </w:rPr>
        <w:t>3</w:t>
      </w:r>
      <w:r>
        <w:rPr>
          <w:color w:val="000000" w:themeColor="text1"/>
          <w:sz w:val="28"/>
          <w:szCs w:val="28"/>
        </w:rPr>
        <w:t>20</w:t>
      </w:r>
      <w:r w:rsidRPr="003C618E">
        <w:rPr>
          <w:color w:val="000000"/>
          <w:sz w:val="28"/>
          <w:szCs w:val="28"/>
        </w:rPr>
        <w:t xml:space="preserve"> человек, из них </w:t>
      </w:r>
      <w:r w:rsidRPr="003C618E">
        <w:rPr>
          <w:color w:val="000000" w:themeColor="text1"/>
          <w:sz w:val="28"/>
          <w:szCs w:val="28"/>
        </w:rPr>
        <w:t>4</w:t>
      </w:r>
      <w:r>
        <w:rPr>
          <w:color w:val="000000" w:themeColor="text1"/>
          <w:sz w:val="28"/>
          <w:szCs w:val="28"/>
        </w:rPr>
        <w:t>8</w:t>
      </w:r>
      <w:r w:rsidRPr="003C618E">
        <w:rPr>
          <w:color w:val="000000"/>
          <w:sz w:val="28"/>
          <w:szCs w:val="28"/>
        </w:rPr>
        <w:t xml:space="preserve"> завозных и </w:t>
      </w:r>
      <w:r w:rsidRPr="003C618E">
        <w:rPr>
          <w:color w:val="000000" w:themeColor="text1"/>
          <w:sz w:val="28"/>
          <w:szCs w:val="28"/>
        </w:rPr>
        <w:t>272</w:t>
      </w:r>
      <w:r w:rsidRPr="003C618E">
        <w:rPr>
          <w:color w:val="000000"/>
          <w:sz w:val="28"/>
          <w:szCs w:val="28"/>
        </w:rPr>
        <w:t xml:space="preserve"> местный случай, остаются под медицинским наблюдением из числа контактных лиц </w:t>
      </w:r>
      <w:r>
        <w:rPr>
          <w:sz w:val="28"/>
          <w:szCs w:val="28"/>
        </w:rPr>
        <w:t>82</w:t>
      </w:r>
      <w:r w:rsidRPr="003C618E">
        <w:rPr>
          <w:sz w:val="28"/>
          <w:szCs w:val="28"/>
        </w:rPr>
        <w:t xml:space="preserve"> </w:t>
      </w:r>
      <w:r w:rsidRPr="003C618E">
        <w:rPr>
          <w:color w:val="000000"/>
          <w:sz w:val="28"/>
          <w:szCs w:val="28"/>
        </w:rPr>
        <w:t>человек</w:t>
      </w:r>
      <w:r>
        <w:rPr>
          <w:color w:val="000000"/>
          <w:sz w:val="28"/>
          <w:szCs w:val="28"/>
        </w:rPr>
        <w:t>а</w:t>
      </w:r>
      <w:r w:rsidRPr="003C618E">
        <w:rPr>
          <w:color w:val="000000"/>
          <w:sz w:val="28"/>
          <w:szCs w:val="28"/>
        </w:rPr>
        <w:t>.</w:t>
      </w:r>
    </w:p>
    <w:p w:rsidR="00B37315" w:rsidRPr="003C618E" w:rsidRDefault="00B37315" w:rsidP="00B373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3C618E">
        <w:rPr>
          <w:rFonts w:ascii="Times New Roman" w:hAnsi="Times New Roman" w:cs="Times New Roman"/>
          <w:color w:val="000000"/>
          <w:sz w:val="28"/>
          <w:szCs w:val="28"/>
        </w:rPr>
        <w:t xml:space="preserve">Из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320</w:t>
      </w:r>
      <w:r w:rsidRPr="003C618E">
        <w:rPr>
          <w:rFonts w:ascii="Times New Roman" w:hAnsi="Times New Roman" w:cs="Times New Roman"/>
          <w:color w:val="000000"/>
          <w:sz w:val="28"/>
          <w:szCs w:val="28"/>
        </w:rPr>
        <w:t xml:space="preserve">  зараженных </w:t>
      </w:r>
      <w:r>
        <w:rPr>
          <w:rFonts w:ascii="Times New Roman" w:hAnsi="Times New Roman" w:cs="Times New Roman"/>
          <w:sz w:val="28"/>
          <w:szCs w:val="28"/>
        </w:rPr>
        <w:t>258</w:t>
      </w:r>
      <w:r w:rsidRPr="003C618E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3C618E">
        <w:rPr>
          <w:rFonts w:ascii="Times New Roman" w:hAnsi="Times New Roman" w:cs="Times New Roman"/>
          <w:color w:val="000000"/>
          <w:sz w:val="28"/>
          <w:szCs w:val="28"/>
        </w:rPr>
        <w:t>человек проживают по городским адресам, 6</w:t>
      </w:r>
      <w:r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3C618E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3C618E">
        <w:rPr>
          <w:rFonts w:ascii="Times New Roman" w:hAnsi="Times New Roman" w:cs="Times New Roman"/>
          <w:color w:val="000000"/>
          <w:sz w:val="28"/>
          <w:szCs w:val="28"/>
        </w:rPr>
        <w:t>человек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3C618E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proofErr w:type="gramStart"/>
      <w:r w:rsidRPr="003C618E">
        <w:rPr>
          <w:rFonts w:ascii="Times New Roman" w:hAnsi="Times New Roman" w:cs="Times New Roman"/>
          <w:color w:val="000000"/>
          <w:sz w:val="28"/>
          <w:szCs w:val="28"/>
        </w:rPr>
        <w:t>иногородние</w:t>
      </w:r>
      <w:proofErr w:type="gramEnd"/>
      <w:r w:rsidRPr="003C618E">
        <w:rPr>
          <w:rFonts w:ascii="Times New Roman" w:hAnsi="Times New Roman" w:cs="Times New Roman"/>
          <w:sz w:val="28"/>
          <w:szCs w:val="28"/>
        </w:rPr>
        <w:t>.</w:t>
      </w:r>
      <w:r w:rsidRPr="003C618E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</w:p>
    <w:p w:rsidR="00B37315" w:rsidRPr="003C618E" w:rsidRDefault="00B37315" w:rsidP="00B373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618E">
        <w:rPr>
          <w:rFonts w:ascii="Times New Roman" w:hAnsi="Times New Roman" w:cs="Times New Roman"/>
          <w:sz w:val="28"/>
          <w:szCs w:val="28"/>
        </w:rPr>
        <w:t xml:space="preserve">По статистике самое большое количество зараженных </w:t>
      </w:r>
      <w:r w:rsidRPr="003C618E">
        <w:rPr>
          <w:rFonts w:ascii="Times New Roman" w:hAnsi="Times New Roman" w:cs="Times New Roman"/>
          <w:sz w:val="28"/>
          <w:szCs w:val="28"/>
          <w:lang w:val="en-US"/>
        </w:rPr>
        <w:t>COVID</w:t>
      </w:r>
      <w:r w:rsidRPr="003C618E">
        <w:rPr>
          <w:rFonts w:ascii="Times New Roman" w:hAnsi="Times New Roman" w:cs="Times New Roman"/>
          <w:sz w:val="28"/>
          <w:szCs w:val="28"/>
        </w:rPr>
        <w:t>-проживает в Ленинском районе 99 человек, далее следуют Октябрьский район 69 человек, Первомайский район 5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3C618E">
        <w:rPr>
          <w:rFonts w:ascii="Times New Roman" w:hAnsi="Times New Roman" w:cs="Times New Roman"/>
          <w:sz w:val="28"/>
          <w:szCs w:val="28"/>
        </w:rPr>
        <w:t xml:space="preserve"> человек и Свердловский район 37 человек.  </w:t>
      </w:r>
    </w:p>
    <w:p w:rsidR="00B37315" w:rsidRPr="003C618E" w:rsidRDefault="00B37315" w:rsidP="00B373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618E">
        <w:rPr>
          <w:rFonts w:ascii="Times New Roman" w:hAnsi="Times New Roman" w:cs="Times New Roman"/>
          <w:sz w:val="28"/>
          <w:szCs w:val="28"/>
        </w:rPr>
        <w:t xml:space="preserve">75 зараженных проживают в </w:t>
      </w:r>
      <w:r w:rsidRPr="003C618E">
        <w:rPr>
          <w:rFonts w:ascii="Times New Roman" w:hAnsi="Times New Roman" w:cs="Times New Roman"/>
          <w:color w:val="000000" w:themeColor="text1"/>
          <w:sz w:val="28"/>
          <w:szCs w:val="28"/>
        </w:rPr>
        <w:t>19</w:t>
      </w:r>
      <w:r w:rsidRPr="003C618E">
        <w:rPr>
          <w:rFonts w:ascii="Times New Roman" w:hAnsi="Times New Roman" w:cs="Times New Roman"/>
          <w:sz w:val="28"/>
          <w:szCs w:val="28"/>
        </w:rPr>
        <w:t xml:space="preserve"> жилых массивов г.Бишкек, наибольшее количество зараженных проживают в жилых массивах: </w:t>
      </w:r>
    </w:p>
    <w:p w:rsidR="00B37315" w:rsidRPr="003C618E" w:rsidRDefault="00B37315" w:rsidP="00B3731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C618E">
        <w:rPr>
          <w:rFonts w:ascii="Times New Roman" w:hAnsi="Times New Roman" w:cs="Times New Roman"/>
          <w:b/>
          <w:sz w:val="28"/>
          <w:szCs w:val="28"/>
        </w:rPr>
        <w:t>Ленинский район:</w:t>
      </w:r>
    </w:p>
    <w:p w:rsidR="00B37315" w:rsidRPr="003C618E" w:rsidRDefault="00B37315" w:rsidP="00B373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618E">
        <w:rPr>
          <w:rFonts w:ascii="Times New Roman" w:hAnsi="Times New Roman" w:cs="Times New Roman"/>
          <w:sz w:val="28"/>
          <w:szCs w:val="28"/>
        </w:rPr>
        <w:t>- ж/</w:t>
      </w:r>
      <w:proofErr w:type="gramStart"/>
      <w:r w:rsidRPr="003C618E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3C618E">
        <w:rPr>
          <w:rFonts w:ascii="Times New Roman" w:hAnsi="Times New Roman" w:cs="Times New Roman"/>
          <w:sz w:val="28"/>
          <w:szCs w:val="28"/>
        </w:rPr>
        <w:t xml:space="preserve"> «Арча </w:t>
      </w:r>
      <w:proofErr w:type="spellStart"/>
      <w:r w:rsidRPr="003C618E">
        <w:rPr>
          <w:rFonts w:ascii="Times New Roman" w:hAnsi="Times New Roman" w:cs="Times New Roman"/>
          <w:sz w:val="28"/>
          <w:szCs w:val="28"/>
        </w:rPr>
        <w:t>Бешик</w:t>
      </w:r>
      <w:proofErr w:type="spellEnd"/>
      <w:r w:rsidRPr="003C618E">
        <w:rPr>
          <w:rFonts w:ascii="Times New Roman" w:hAnsi="Times New Roman" w:cs="Times New Roman"/>
          <w:sz w:val="28"/>
          <w:szCs w:val="28"/>
        </w:rPr>
        <w:t>» - 24, ж/м «Ак-</w:t>
      </w:r>
      <w:proofErr w:type="spellStart"/>
      <w:r w:rsidRPr="003C618E">
        <w:rPr>
          <w:rFonts w:ascii="Times New Roman" w:hAnsi="Times New Roman" w:cs="Times New Roman"/>
          <w:sz w:val="28"/>
          <w:szCs w:val="28"/>
        </w:rPr>
        <w:t>Орго</w:t>
      </w:r>
      <w:proofErr w:type="spellEnd"/>
      <w:r w:rsidRPr="003C618E">
        <w:rPr>
          <w:rFonts w:ascii="Times New Roman" w:hAnsi="Times New Roman" w:cs="Times New Roman"/>
          <w:sz w:val="28"/>
          <w:szCs w:val="28"/>
        </w:rPr>
        <w:t>» - 6, ж/м «Ынтымак» - 3, ж/м «Ак-</w:t>
      </w:r>
      <w:proofErr w:type="spellStart"/>
      <w:r w:rsidRPr="003C618E">
        <w:rPr>
          <w:rFonts w:ascii="Times New Roman" w:hAnsi="Times New Roman" w:cs="Times New Roman"/>
          <w:sz w:val="28"/>
          <w:szCs w:val="28"/>
        </w:rPr>
        <w:t>Ордо</w:t>
      </w:r>
      <w:proofErr w:type="spellEnd"/>
      <w:r w:rsidRPr="003C618E">
        <w:rPr>
          <w:rFonts w:ascii="Times New Roman" w:hAnsi="Times New Roman" w:cs="Times New Roman"/>
          <w:sz w:val="28"/>
          <w:szCs w:val="28"/>
        </w:rPr>
        <w:t>» - 2</w:t>
      </w:r>
    </w:p>
    <w:p w:rsidR="00B37315" w:rsidRPr="003C618E" w:rsidRDefault="00B37315" w:rsidP="00B373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618E">
        <w:rPr>
          <w:rFonts w:ascii="Times New Roman" w:hAnsi="Times New Roman" w:cs="Times New Roman"/>
          <w:b/>
          <w:sz w:val="28"/>
          <w:szCs w:val="28"/>
        </w:rPr>
        <w:t>Октябрьский район:</w:t>
      </w:r>
      <w:r w:rsidRPr="003C618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37315" w:rsidRPr="003C618E" w:rsidRDefault="00B37315" w:rsidP="00B373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618E">
        <w:rPr>
          <w:rFonts w:ascii="Times New Roman" w:hAnsi="Times New Roman" w:cs="Times New Roman"/>
          <w:sz w:val="28"/>
          <w:szCs w:val="28"/>
        </w:rPr>
        <w:t>- ж/</w:t>
      </w:r>
      <w:proofErr w:type="gramStart"/>
      <w:r w:rsidRPr="003C618E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3C618E">
        <w:rPr>
          <w:rFonts w:ascii="Times New Roman" w:hAnsi="Times New Roman" w:cs="Times New Roman"/>
          <w:sz w:val="28"/>
          <w:szCs w:val="28"/>
        </w:rPr>
        <w:t xml:space="preserve"> «Кок-Жар» - 6, ж</w:t>
      </w:r>
      <w:r>
        <w:rPr>
          <w:rFonts w:ascii="Times New Roman" w:hAnsi="Times New Roman" w:cs="Times New Roman"/>
          <w:sz w:val="28"/>
          <w:szCs w:val="28"/>
        </w:rPr>
        <w:t>/м «Кара-</w:t>
      </w:r>
      <w:proofErr w:type="spellStart"/>
      <w:r>
        <w:rPr>
          <w:rFonts w:ascii="Times New Roman" w:hAnsi="Times New Roman" w:cs="Times New Roman"/>
          <w:sz w:val="28"/>
          <w:szCs w:val="28"/>
        </w:rPr>
        <w:t>Жыгач</w:t>
      </w:r>
      <w:proofErr w:type="spellEnd"/>
      <w:r>
        <w:rPr>
          <w:rFonts w:ascii="Times New Roman" w:hAnsi="Times New Roman" w:cs="Times New Roman"/>
          <w:sz w:val="28"/>
          <w:szCs w:val="28"/>
        </w:rPr>
        <w:t>» - 1, ж/м «Алтын-</w:t>
      </w:r>
      <w:proofErr w:type="spellStart"/>
      <w:r w:rsidRPr="003C618E">
        <w:rPr>
          <w:rFonts w:ascii="Times New Roman" w:hAnsi="Times New Roman" w:cs="Times New Roman"/>
          <w:sz w:val="28"/>
          <w:szCs w:val="28"/>
        </w:rPr>
        <w:t>Ордо</w:t>
      </w:r>
      <w:proofErr w:type="spellEnd"/>
      <w:r w:rsidRPr="003C618E">
        <w:rPr>
          <w:rFonts w:ascii="Times New Roman" w:hAnsi="Times New Roman" w:cs="Times New Roman"/>
          <w:sz w:val="28"/>
          <w:szCs w:val="28"/>
        </w:rPr>
        <w:t>» - 1, ж/м «</w:t>
      </w:r>
      <w:proofErr w:type="spellStart"/>
      <w:r w:rsidRPr="003C618E">
        <w:rPr>
          <w:rFonts w:ascii="Times New Roman" w:hAnsi="Times New Roman" w:cs="Times New Roman"/>
          <w:sz w:val="28"/>
          <w:szCs w:val="28"/>
        </w:rPr>
        <w:t>Рухий-Мурас</w:t>
      </w:r>
      <w:proofErr w:type="spellEnd"/>
      <w:r w:rsidRPr="003C618E">
        <w:rPr>
          <w:rFonts w:ascii="Times New Roman" w:hAnsi="Times New Roman" w:cs="Times New Roman"/>
          <w:sz w:val="28"/>
          <w:szCs w:val="28"/>
        </w:rPr>
        <w:t>» - 1.</w:t>
      </w:r>
    </w:p>
    <w:p w:rsidR="00B37315" w:rsidRPr="003C618E" w:rsidRDefault="00B37315" w:rsidP="00B373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618E">
        <w:rPr>
          <w:rFonts w:ascii="Times New Roman" w:hAnsi="Times New Roman" w:cs="Times New Roman"/>
          <w:b/>
          <w:sz w:val="28"/>
          <w:szCs w:val="28"/>
        </w:rPr>
        <w:t>Первомайский район</w:t>
      </w:r>
      <w:r w:rsidRPr="003C618E">
        <w:rPr>
          <w:rFonts w:ascii="Times New Roman" w:hAnsi="Times New Roman" w:cs="Times New Roman"/>
          <w:sz w:val="28"/>
          <w:szCs w:val="28"/>
        </w:rPr>
        <w:t>:</w:t>
      </w:r>
    </w:p>
    <w:p w:rsidR="00B37315" w:rsidRPr="003C618E" w:rsidRDefault="00B37315" w:rsidP="00B373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618E">
        <w:rPr>
          <w:rFonts w:ascii="Times New Roman" w:hAnsi="Times New Roman" w:cs="Times New Roman"/>
          <w:sz w:val="28"/>
          <w:szCs w:val="28"/>
        </w:rPr>
        <w:t>- ж/</w:t>
      </w:r>
      <w:proofErr w:type="gramStart"/>
      <w:r w:rsidRPr="003C618E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3C618E">
        <w:rPr>
          <w:rFonts w:ascii="Times New Roman" w:hAnsi="Times New Roman" w:cs="Times New Roman"/>
          <w:sz w:val="28"/>
          <w:szCs w:val="28"/>
        </w:rPr>
        <w:t xml:space="preserve"> «Ак-Босого» - 12,  ж/м «</w:t>
      </w:r>
      <w:proofErr w:type="spellStart"/>
      <w:r w:rsidRPr="003C618E">
        <w:rPr>
          <w:rFonts w:ascii="Times New Roman" w:hAnsi="Times New Roman" w:cs="Times New Roman"/>
          <w:sz w:val="28"/>
          <w:szCs w:val="28"/>
        </w:rPr>
        <w:t>Колмо</w:t>
      </w:r>
      <w:proofErr w:type="spellEnd"/>
      <w:r w:rsidRPr="003C618E">
        <w:rPr>
          <w:rFonts w:ascii="Times New Roman" w:hAnsi="Times New Roman" w:cs="Times New Roman"/>
          <w:sz w:val="28"/>
          <w:szCs w:val="28"/>
        </w:rPr>
        <w:t>» - 9, ж/м «</w:t>
      </w:r>
      <w:proofErr w:type="spellStart"/>
      <w:r w:rsidRPr="003C618E">
        <w:rPr>
          <w:rFonts w:ascii="Times New Roman" w:hAnsi="Times New Roman" w:cs="Times New Roman"/>
          <w:sz w:val="28"/>
          <w:szCs w:val="28"/>
        </w:rPr>
        <w:t>Тынчтык</w:t>
      </w:r>
      <w:proofErr w:type="spellEnd"/>
      <w:r w:rsidRPr="003C618E">
        <w:rPr>
          <w:rFonts w:ascii="Times New Roman" w:hAnsi="Times New Roman" w:cs="Times New Roman"/>
          <w:sz w:val="28"/>
          <w:szCs w:val="28"/>
        </w:rPr>
        <w:t>» - 1,          ж/м «</w:t>
      </w:r>
      <w:proofErr w:type="spellStart"/>
      <w:r w:rsidRPr="003C618E">
        <w:rPr>
          <w:rFonts w:ascii="Times New Roman" w:hAnsi="Times New Roman" w:cs="Times New Roman"/>
          <w:sz w:val="28"/>
          <w:szCs w:val="28"/>
        </w:rPr>
        <w:t>Касым</w:t>
      </w:r>
      <w:proofErr w:type="spellEnd"/>
      <w:r w:rsidRPr="003C618E">
        <w:rPr>
          <w:rFonts w:ascii="Times New Roman" w:hAnsi="Times New Roman" w:cs="Times New Roman"/>
          <w:sz w:val="28"/>
          <w:szCs w:val="28"/>
        </w:rPr>
        <w:t>» - 1, ж/м «</w:t>
      </w:r>
      <w:proofErr w:type="spellStart"/>
      <w:r w:rsidRPr="003C618E">
        <w:rPr>
          <w:rFonts w:ascii="Times New Roman" w:hAnsi="Times New Roman" w:cs="Times New Roman"/>
          <w:sz w:val="28"/>
          <w:szCs w:val="28"/>
        </w:rPr>
        <w:t>Мурас-Ордо</w:t>
      </w:r>
      <w:proofErr w:type="spellEnd"/>
      <w:r w:rsidRPr="003C618E">
        <w:rPr>
          <w:rFonts w:ascii="Times New Roman" w:hAnsi="Times New Roman" w:cs="Times New Roman"/>
          <w:sz w:val="28"/>
          <w:szCs w:val="28"/>
        </w:rPr>
        <w:t>» - 1, ж/м «Щербакова» -1.</w:t>
      </w:r>
    </w:p>
    <w:p w:rsidR="00B37315" w:rsidRPr="003C618E" w:rsidRDefault="00B37315" w:rsidP="00B3731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C618E">
        <w:rPr>
          <w:rFonts w:ascii="Times New Roman" w:hAnsi="Times New Roman" w:cs="Times New Roman"/>
          <w:b/>
          <w:sz w:val="28"/>
          <w:szCs w:val="28"/>
        </w:rPr>
        <w:t>Свердловский район:</w:t>
      </w:r>
    </w:p>
    <w:p w:rsidR="00B37315" w:rsidRPr="003C618E" w:rsidRDefault="00B37315" w:rsidP="00B373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618E">
        <w:rPr>
          <w:rFonts w:ascii="Times New Roman" w:hAnsi="Times New Roman" w:cs="Times New Roman"/>
          <w:sz w:val="28"/>
          <w:szCs w:val="28"/>
        </w:rPr>
        <w:t>- в ж/</w:t>
      </w:r>
      <w:proofErr w:type="gramStart"/>
      <w:r w:rsidRPr="003C618E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3C618E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3C618E">
        <w:rPr>
          <w:rFonts w:ascii="Times New Roman" w:hAnsi="Times New Roman" w:cs="Times New Roman"/>
          <w:sz w:val="28"/>
          <w:szCs w:val="28"/>
        </w:rPr>
        <w:t>Учкун</w:t>
      </w:r>
      <w:proofErr w:type="spellEnd"/>
      <w:r w:rsidRPr="003C618E">
        <w:rPr>
          <w:rFonts w:ascii="Times New Roman" w:hAnsi="Times New Roman" w:cs="Times New Roman"/>
          <w:sz w:val="28"/>
          <w:szCs w:val="28"/>
        </w:rPr>
        <w:t>» - 1, ж/м «Керамическая» - 2, ж/м «Красный строитель» - 1, ж/м «</w:t>
      </w:r>
      <w:proofErr w:type="spellStart"/>
      <w:r w:rsidRPr="003C618E">
        <w:rPr>
          <w:rFonts w:ascii="Times New Roman" w:hAnsi="Times New Roman" w:cs="Times New Roman"/>
          <w:sz w:val="28"/>
          <w:szCs w:val="28"/>
        </w:rPr>
        <w:t>Дордой</w:t>
      </w:r>
      <w:proofErr w:type="spellEnd"/>
      <w:r w:rsidRPr="003C618E">
        <w:rPr>
          <w:rFonts w:ascii="Times New Roman" w:hAnsi="Times New Roman" w:cs="Times New Roman"/>
          <w:sz w:val="28"/>
          <w:szCs w:val="28"/>
        </w:rPr>
        <w:t>» - 1, ж/м «</w:t>
      </w:r>
      <w:proofErr w:type="spellStart"/>
      <w:r w:rsidRPr="003C618E">
        <w:rPr>
          <w:rFonts w:ascii="Times New Roman" w:hAnsi="Times New Roman" w:cs="Times New Roman"/>
          <w:sz w:val="28"/>
          <w:szCs w:val="28"/>
        </w:rPr>
        <w:t>Эне-Сай</w:t>
      </w:r>
      <w:proofErr w:type="spellEnd"/>
      <w:r w:rsidRPr="003C618E">
        <w:rPr>
          <w:rFonts w:ascii="Times New Roman" w:hAnsi="Times New Roman" w:cs="Times New Roman"/>
          <w:sz w:val="28"/>
          <w:szCs w:val="28"/>
        </w:rPr>
        <w:t>» - 1.</w:t>
      </w:r>
    </w:p>
    <w:p w:rsidR="00B37315" w:rsidRPr="003C618E" w:rsidRDefault="00B37315" w:rsidP="00B37315">
      <w:pPr>
        <w:pStyle w:val="a8"/>
        <w:spacing w:before="0" w:beforeAutospacing="0" w:after="0" w:afterAutospacing="0"/>
        <w:ind w:firstLine="708"/>
        <w:jc w:val="both"/>
        <w:rPr>
          <w:color w:val="FF0000"/>
          <w:sz w:val="28"/>
          <w:szCs w:val="28"/>
        </w:rPr>
      </w:pPr>
      <w:r w:rsidRPr="003C618E">
        <w:rPr>
          <w:color w:val="000000" w:themeColor="text1"/>
          <w:sz w:val="28"/>
          <w:szCs w:val="28"/>
        </w:rPr>
        <w:t>3</w:t>
      </w:r>
      <w:r>
        <w:rPr>
          <w:color w:val="000000" w:themeColor="text1"/>
          <w:sz w:val="28"/>
          <w:szCs w:val="28"/>
        </w:rPr>
        <w:t>20</w:t>
      </w:r>
      <w:r w:rsidRPr="003C618E">
        <w:rPr>
          <w:color w:val="000000"/>
          <w:sz w:val="28"/>
          <w:szCs w:val="28"/>
        </w:rPr>
        <w:t xml:space="preserve"> </w:t>
      </w:r>
      <w:proofErr w:type="gramStart"/>
      <w:r w:rsidRPr="003C618E">
        <w:rPr>
          <w:color w:val="000000"/>
          <w:sz w:val="28"/>
          <w:szCs w:val="28"/>
        </w:rPr>
        <w:t>зараженных</w:t>
      </w:r>
      <w:proofErr w:type="gramEnd"/>
      <w:r w:rsidRPr="003C618E">
        <w:rPr>
          <w:color w:val="000000"/>
          <w:sz w:val="28"/>
          <w:szCs w:val="28"/>
        </w:rPr>
        <w:t xml:space="preserve"> имели контакт с </w:t>
      </w:r>
      <w:r w:rsidRPr="003C618E">
        <w:rPr>
          <w:color w:val="000000" w:themeColor="text1"/>
          <w:sz w:val="28"/>
          <w:szCs w:val="28"/>
        </w:rPr>
        <w:t>6</w:t>
      </w:r>
      <w:r>
        <w:rPr>
          <w:color w:val="000000" w:themeColor="text1"/>
          <w:sz w:val="28"/>
          <w:szCs w:val="28"/>
        </w:rPr>
        <w:t>61</w:t>
      </w:r>
      <w:r w:rsidRPr="003C618E">
        <w:rPr>
          <w:color w:val="000000"/>
          <w:sz w:val="28"/>
          <w:szCs w:val="28"/>
        </w:rPr>
        <w:t xml:space="preserve"> гражданами. Всего по городу снято с наблюдения в связи с завершением срока карантина и по отрицательным анализам из числа контактных </w:t>
      </w:r>
      <w:r w:rsidRPr="003C618E">
        <w:rPr>
          <w:sz w:val="28"/>
          <w:szCs w:val="28"/>
        </w:rPr>
        <w:t xml:space="preserve">- </w:t>
      </w:r>
      <w:r w:rsidRPr="003C618E">
        <w:rPr>
          <w:color w:val="000000" w:themeColor="text1"/>
          <w:sz w:val="28"/>
          <w:szCs w:val="28"/>
        </w:rPr>
        <w:t>307 человек.</w:t>
      </w:r>
    </w:p>
    <w:p w:rsidR="00B37315" w:rsidRPr="003C618E" w:rsidRDefault="00B37315" w:rsidP="00B37315">
      <w:pPr>
        <w:pStyle w:val="a8"/>
        <w:shd w:val="clear" w:color="auto" w:fill="FFFFFF" w:themeFill="background1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C618E">
        <w:rPr>
          <w:color w:val="000000"/>
          <w:sz w:val="28"/>
          <w:szCs w:val="28"/>
        </w:rPr>
        <w:lastRenderedPageBreak/>
        <w:t xml:space="preserve">Из </w:t>
      </w:r>
      <w:r w:rsidRPr="003C618E">
        <w:rPr>
          <w:color w:val="000000" w:themeColor="text1"/>
          <w:sz w:val="28"/>
          <w:szCs w:val="28"/>
        </w:rPr>
        <w:t>3</w:t>
      </w:r>
      <w:r>
        <w:rPr>
          <w:color w:val="000000" w:themeColor="text1"/>
          <w:sz w:val="28"/>
          <w:szCs w:val="28"/>
        </w:rPr>
        <w:t>20</w:t>
      </w:r>
      <w:r w:rsidRPr="003C618E">
        <w:rPr>
          <w:color w:val="000000"/>
          <w:sz w:val="28"/>
          <w:szCs w:val="28"/>
        </w:rPr>
        <w:t xml:space="preserve"> зараженных, </w:t>
      </w:r>
      <w:r w:rsidRPr="003C618E">
        <w:rPr>
          <w:sz w:val="28"/>
          <w:szCs w:val="28"/>
        </w:rPr>
        <w:t>84</w:t>
      </w:r>
      <w:r w:rsidRPr="003C618E">
        <w:rPr>
          <w:color w:val="000000"/>
          <w:sz w:val="28"/>
          <w:szCs w:val="28"/>
        </w:rPr>
        <w:t xml:space="preserve"> составляют медицинские работники и </w:t>
      </w:r>
      <w:r w:rsidRPr="003C618E">
        <w:rPr>
          <w:sz w:val="28"/>
          <w:szCs w:val="28"/>
        </w:rPr>
        <w:t>41</w:t>
      </w:r>
      <w:r w:rsidRPr="003C618E">
        <w:rPr>
          <w:color w:val="000000"/>
          <w:sz w:val="28"/>
          <w:szCs w:val="28"/>
        </w:rPr>
        <w:t xml:space="preserve"> сотрудников МВД КР. С начала карантина из Республиканской клинической инфекционной больницы выписано </w:t>
      </w:r>
      <w:r>
        <w:rPr>
          <w:color w:val="000000" w:themeColor="text1"/>
          <w:sz w:val="28"/>
          <w:szCs w:val="28"/>
        </w:rPr>
        <w:t>243</w:t>
      </w:r>
      <w:r w:rsidRPr="003C618E">
        <w:rPr>
          <w:color w:val="000000"/>
          <w:sz w:val="28"/>
          <w:szCs w:val="28"/>
        </w:rPr>
        <w:t xml:space="preserve"> человек</w:t>
      </w:r>
      <w:r>
        <w:rPr>
          <w:color w:val="000000"/>
          <w:sz w:val="28"/>
          <w:szCs w:val="28"/>
        </w:rPr>
        <w:t xml:space="preserve">а </w:t>
      </w:r>
      <w:r w:rsidRPr="00D90EB2">
        <w:rPr>
          <w:i/>
          <w:color w:val="000000"/>
          <w:sz w:val="28"/>
          <w:szCs w:val="28"/>
        </w:rPr>
        <w:t>(данные на 20.00 часов 20.05.2020 г.)</w:t>
      </w:r>
      <w:r w:rsidRPr="003C618E">
        <w:rPr>
          <w:color w:val="000000"/>
          <w:sz w:val="28"/>
          <w:szCs w:val="28"/>
        </w:rPr>
        <w:t>.</w:t>
      </w:r>
    </w:p>
    <w:p w:rsidR="00B37315" w:rsidRPr="003C618E" w:rsidRDefault="00B37315" w:rsidP="00B3731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C618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Для обеспечения оперативной медицинской консультации населению по вопросам самодиагностики коронавируса, организованы телефоны горячей линии «118» (</w:t>
      </w:r>
      <w:proofErr w:type="spellStart"/>
      <w:r w:rsidRPr="003C618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call</w:t>
      </w:r>
      <w:proofErr w:type="spellEnd"/>
      <w:r w:rsidRPr="003C618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-центр) «Пациент – </w:t>
      </w:r>
      <w:proofErr w:type="spellStart"/>
      <w:r w:rsidRPr="003C618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call</w:t>
      </w:r>
      <w:proofErr w:type="spellEnd"/>
      <w:r w:rsidRPr="003C618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-центр – система здравоохранения». Всего с 6 апреля 2020 года проконсультировано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7 286</w:t>
      </w:r>
      <w:r w:rsidRPr="003C618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человек</w:t>
      </w:r>
    </w:p>
    <w:p w:rsidR="00B37315" w:rsidRPr="003C618E" w:rsidRDefault="00B37315" w:rsidP="00B3731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C618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 целях принятия оперативных мер по недопущению дальнейшего распространения коронавирусной инфекции на территории города Бишкек, созданы мобильные бригады, которые обеспечены питанием, средствами индивидуальной защиты и транспортом. Всего мобильными бригадами с 25 марта 2020 года произведено 10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591</w:t>
      </w:r>
      <w:r w:rsidRPr="003C618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выездов, взято </w:t>
      </w:r>
      <w:r w:rsidRPr="00563C3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63C3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766</w:t>
      </w:r>
      <w:r w:rsidRPr="003C618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анализов на ПЦР.</w:t>
      </w:r>
    </w:p>
    <w:p w:rsidR="00B37315" w:rsidRPr="003C618E" w:rsidRDefault="00B37315" w:rsidP="00B3731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C618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За период с 26 апреля 2020 года мобильными бригадами осуществлен выезд в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126</w:t>
      </w:r>
      <w:r w:rsidRPr="003C618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очагов инфицирования, 4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88</w:t>
      </w:r>
      <w:r w:rsidRPr="003C618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дворов (домов), </w:t>
      </w:r>
      <w:proofErr w:type="gramStart"/>
      <w:r w:rsidRPr="003C618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осмотрены</w:t>
      </w:r>
      <w:proofErr w:type="gramEnd"/>
      <w:r w:rsidRPr="003C618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и проведено экспресс  тестирование 1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101</w:t>
      </w:r>
      <w:r w:rsidRPr="003C618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человек.</w:t>
      </w:r>
    </w:p>
    <w:p w:rsidR="00B37315" w:rsidRPr="003C618E" w:rsidRDefault="00B37315" w:rsidP="00B3731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C618E">
        <w:rPr>
          <w:rFonts w:ascii="Times New Roman" w:hAnsi="Times New Roman" w:cs="Times New Roman"/>
          <w:bCs/>
          <w:sz w:val="28"/>
          <w:szCs w:val="28"/>
          <w:lang w:val="ky-KG"/>
        </w:rPr>
        <w:t>Н</w:t>
      </w:r>
      <w:r w:rsidRPr="003C618E">
        <w:rPr>
          <w:rFonts w:ascii="Times New Roman" w:hAnsi="Times New Roman" w:cs="Times New Roman"/>
          <w:bCs/>
          <w:sz w:val="28"/>
          <w:szCs w:val="28"/>
        </w:rPr>
        <w:t>а 10 из 16</w:t>
      </w:r>
      <w:r w:rsidRPr="003C618E">
        <w:rPr>
          <w:rFonts w:ascii="Times New Roman" w:hAnsi="Times New Roman" w:cs="Times New Roman"/>
          <w:bCs/>
          <w:sz w:val="28"/>
          <w:szCs w:val="28"/>
          <w:lang w:val="ky-KG"/>
        </w:rPr>
        <w:t xml:space="preserve"> </w:t>
      </w:r>
      <w:r w:rsidRPr="003C618E">
        <w:rPr>
          <w:rFonts w:ascii="Times New Roman" w:hAnsi="Times New Roman" w:cs="Times New Roman"/>
          <w:sz w:val="28"/>
          <w:szCs w:val="28"/>
        </w:rPr>
        <w:t>санитарно-контрольных пунктах</w:t>
      </w:r>
      <w:r w:rsidRPr="003C618E">
        <w:rPr>
          <w:rFonts w:ascii="Times New Roman" w:hAnsi="Times New Roman" w:cs="Times New Roman"/>
          <w:bCs/>
          <w:sz w:val="28"/>
          <w:szCs w:val="28"/>
          <w:lang w:val="ky-KG"/>
        </w:rPr>
        <w:t>, организованных</w:t>
      </w:r>
      <w:r w:rsidRPr="003C618E">
        <w:rPr>
          <w:rFonts w:ascii="Times New Roman" w:hAnsi="Times New Roman" w:cs="Times New Roman"/>
          <w:sz w:val="28"/>
          <w:szCs w:val="28"/>
        </w:rPr>
        <w:t xml:space="preserve"> при въезде</w:t>
      </w:r>
      <w:r w:rsidRPr="003C618E">
        <w:rPr>
          <w:rFonts w:ascii="Times New Roman" w:hAnsi="Times New Roman" w:cs="Times New Roman"/>
          <w:bCs/>
          <w:sz w:val="28"/>
          <w:szCs w:val="28"/>
          <w:lang w:val="ky-KG"/>
        </w:rPr>
        <w:t xml:space="preserve"> в город Бишкек, определены</w:t>
      </w:r>
      <w:r w:rsidRPr="003C618E">
        <w:rPr>
          <w:rFonts w:ascii="Times New Roman" w:hAnsi="Times New Roman" w:cs="Times New Roman"/>
          <w:bCs/>
          <w:sz w:val="28"/>
          <w:szCs w:val="28"/>
        </w:rPr>
        <w:t xml:space="preserve"> 128</w:t>
      </w:r>
      <w:r w:rsidRPr="003C618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C618E">
        <w:rPr>
          <w:rFonts w:ascii="Times New Roman" w:hAnsi="Times New Roman" w:cs="Times New Roman"/>
          <w:bCs/>
          <w:sz w:val="28"/>
          <w:szCs w:val="28"/>
        </w:rPr>
        <w:t>медицинских работников.</w:t>
      </w:r>
      <w:r w:rsidRPr="003C618E">
        <w:rPr>
          <w:rFonts w:ascii="Times New Roman" w:hAnsi="Times New Roman" w:cs="Times New Roman"/>
          <w:sz w:val="28"/>
          <w:szCs w:val="28"/>
        </w:rPr>
        <w:t xml:space="preserve"> </w:t>
      </w:r>
      <w:r w:rsidRPr="005902CF">
        <w:rPr>
          <w:rFonts w:ascii="Times New Roman" w:hAnsi="Times New Roman" w:cs="Times New Roman"/>
          <w:sz w:val="28"/>
          <w:szCs w:val="28"/>
        </w:rPr>
        <w:t>За 19</w:t>
      </w:r>
      <w:r>
        <w:rPr>
          <w:rFonts w:ascii="Times New Roman" w:hAnsi="Times New Roman" w:cs="Times New Roman"/>
          <w:sz w:val="28"/>
          <w:szCs w:val="28"/>
        </w:rPr>
        <w:t xml:space="preserve"> мая </w:t>
      </w:r>
      <w:r w:rsidRPr="005902CF">
        <w:rPr>
          <w:rFonts w:ascii="Times New Roman" w:hAnsi="Times New Roman" w:cs="Times New Roman"/>
          <w:sz w:val="28"/>
          <w:szCs w:val="28"/>
        </w:rPr>
        <w:t>2020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902CF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ода</w:t>
      </w:r>
      <w:r w:rsidRPr="005902CF">
        <w:rPr>
          <w:rFonts w:ascii="Times New Roman" w:hAnsi="Times New Roman" w:cs="Times New Roman"/>
          <w:sz w:val="28"/>
          <w:szCs w:val="28"/>
        </w:rPr>
        <w:t xml:space="preserve"> врачами было осмотрено 27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902CF">
        <w:rPr>
          <w:rFonts w:ascii="Times New Roman" w:hAnsi="Times New Roman" w:cs="Times New Roman"/>
          <w:sz w:val="28"/>
          <w:szCs w:val="28"/>
        </w:rPr>
        <w:t>986 чел</w:t>
      </w:r>
      <w:r>
        <w:rPr>
          <w:rFonts w:ascii="Times New Roman" w:hAnsi="Times New Roman" w:cs="Times New Roman"/>
          <w:sz w:val="28"/>
          <w:szCs w:val="28"/>
        </w:rPr>
        <w:t>овек</w:t>
      </w:r>
      <w:r w:rsidRPr="005902CF">
        <w:rPr>
          <w:rFonts w:ascii="Times New Roman" w:hAnsi="Times New Roman" w:cs="Times New Roman"/>
          <w:sz w:val="28"/>
          <w:szCs w:val="28"/>
        </w:rPr>
        <w:t>, из них днем – 20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902CF">
        <w:rPr>
          <w:rFonts w:ascii="Times New Roman" w:hAnsi="Times New Roman" w:cs="Times New Roman"/>
          <w:sz w:val="28"/>
          <w:szCs w:val="28"/>
        </w:rPr>
        <w:t>965, ночью – 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902CF">
        <w:rPr>
          <w:rFonts w:ascii="Times New Roman" w:hAnsi="Times New Roman" w:cs="Times New Roman"/>
          <w:sz w:val="28"/>
          <w:szCs w:val="28"/>
        </w:rPr>
        <w:t>021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37315" w:rsidRPr="00316A79" w:rsidRDefault="00B37315" w:rsidP="00B37315">
      <w:pPr>
        <w:pStyle w:val="a8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316A79">
        <w:rPr>
          <w:color w:val="000000"/>
          <w:sz w:val="28"/>
          <w:szCs w:val="28"/>
        </w:rPr>
        <w:t>Распоряжением мэрии города Бишкек  от 11 мая 2020 года № 77 на территории города Бишкек:</w:t>
      </w:r>
      <w:r>
        <w:rPr>
          <w:color w:val="000000"/>
          <w:sz w:val="28"/>
          <w:szCs w:val="28"/>
        </w:rPr>
        <w:t xml:space="preserve"> </w:t>
      </w:r>
    </w:p>
    <w:p w:rsidR="00B37315" w:rsidRPr="00316A79" w:rsidRDefault="00B37315" w:rsidP="00B37315">
      <w:pPr>
        <w:pStyle w:val="a8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16A79">
        <w:rPr>
          <w:color w:val="000000"/>
          <w:sz w:val="28"/>
          <w:szCs w:val="28"/>
        </w:rPr>
        <w:t xml:space="preserve"> </w:t>
      </w:r>
      <w:r w:rsidRPr="00316A79">
        <w:rPr>
          <w:color w:val="000000"/>
          <w:sz w:val="28"/>
          <w:szCs w:val="28"/>
        </w:rPr>
        <w:tab/>
        <w:t xml:space="preserve">- введены ограничительные мероприятия (карантин); </w:t>
      </w:r>
    </w:p>
    <w:p w:rsidR="00B37315" w:rsidRPr="00316A79" w:rsidRDefault="00B37315" w:rsidP="00B37315">
      <w:pPr>
        <w:pStyle w:val="a8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316A79">
        <w:rPr>
          <w:color w:val="000000"/>
          <w:sz w:val="28"/>
          <w:szCs w:val="28"/>
        </w:rPr>
        <w:t xml:space="preserve"> - утвержден перечень видов разрешенной экономической деятельности во время действия ограничительных мероприятий (карантина) на территории города Бишкек.</w:t>
      </w:r>
    </w:p>
    <w:p w:rsidR="00B37315" w:rsidRPr="00316A79" w:rsidRDefault="00B37315" w:rsidP="00B37315">
      <w:pPr>
        <w:pStyle w:val="a8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16A79">
        <w:rPr>
          <w:color w:val="000000"/>
          <w:sz w:val="28"/>
          <w:szCs w:val="28"/>
        </w:rPr>
        <w:t xml:space="preserve"> </w:t>
      </w:r>
      <w:r w:rsidRPr="00316A79">
        <w:rPr>
          <w:color w:val="000000"/>
          <w:sz w:val="28"/>
          <w:szCs w:val="28"/>
        </w:rPr>
        <w:tab/>
        <w:t xml:space="preserve">Силы Гражданской защиты переведены в режим чрезвычайной ситуации и работают в круглосуточном режиме. </w:t>
      </w:r>
    </w:p>
    <w:p w:rsidR="00B37315" w:rsidRPr="00316A79" w:rsidRDefault="00B37315" w:rsidP="00B37315">
      <w:pPr>
        <w:pStyle w:val="a8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16A79">
        <w:rPr>
          <w:color w:val="000000"/>
          <w:sz w:val="28"/>
          <w:szCs w:val="28"/>
        </w:rPr>
        <w:tab/>
        <w:t>У</w:t>
      </w:r>
      <w:r>
        <w:rPr>
          <w:color w:val="000000"/>
          <w:sz w:val="28"/>
          <w:szCs w:val="28"/>
        </w:rPr>
        <w:t>становлено</w:t>
      </w:r>
      <w:r w:rsidRPr="00316A79">
        <w:rPr>
          <w:color w:val="000000"/>
          <w:sz w:val="28"/>
          <w:szCs w:val="28"/>
        </w:rPr>
        <w:t xml:space="preserve"> 16 санитарно-контрольных пунктов (СКП) на въездах в город. При этом при въездах в город Бишкек нет необходимости предоставления справок ПЦР (об отсутствии инфекции), достаточно справки с места работы.  </w:t>
      </w:r>
    </w:p>
    <w:p w:rsidR="00B37315" w:rsidRDefault="00B37315" w:rsidP="00B37315">
      <w:pPr>
        <w:pStyle w:val="a8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316A79">
        <w:rPr>
          <w:color w:val="000000"/>
          <w:sz w:val="28"/>
          <w:szCs w:val="28"/>
        </w:rPr>
        <w:t>Для удобства и безопасности горожан запущена электронная система одобрения заявок по справкам 312.meria.kg. Одобрение возможно путем получения QR-кода, для этого необходимо заполнить электронную зая</w:t>
      </w:r>
      <w:r w:rsidR="000D19B9">
        <w:rPr>
          <w:color w:val="000000"/>
          <w:sz w:val="28"/>
          <w:szCs w:val="28"/>
        </w:rPr>
        <w:t>вку через электронную систему.</w:t>
      </w:r>
    </w:p>
    <w:p w:rsidR="008E6781" w:rsidRDefault="000D19B9" w:rsidP="00B37315">
      <w:pPr>
        <w:pStyle w:val="a8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8E6781">
        <w:rPr>
          <w:b/>
          <w:color w:val="000000"/>
          <w:sz w:val="28"/>
          <w:szCs w:val="28"/>
        </w:rPr>
        <w:t>По вопросу нарушения масочного режима</w:t>
      </w:r>
      <w:r>
        <w:rPr>
          <w:color w:val="000000"/>
          <w:sz w:val="28"/>
          <w:szCs w:val="28"/>
        </w:rPr>
        <w:t xml:space="preserve"> </w:t>
      </w:r>
      <w:r w:rsidR="002A2D1E">
        <w:rPr>
          <w:color w:val="000000"/>
          <w:sz w:val="28"/>
          <w:szCs w:val="28"/>
        </w:rPr>
        <w:t>–</w:t>
      </w:r>
      <w:r>
        <w:rPr>
          <w:color w:val="000000"/>
          <w:sz w:val="28"/>
          <w:szCs w:val="28"/>
        </w:rPr>
        <w:t xml:space="preserve"> </w:t>
      </w:r>
      <w:r w:rsidR="002A2D1E">
        <w:rPr>
          <w:color w:val="000000"/>
          <w:sz w:val="28"/>
          <w:szCs w:val="28"/>
        </w:rPr>
        <w:t xml:space="preserve">для руководителей организаций, хоз.субъектов, где не </w:t>
      </w:r>
      <w:proofErr w:type="gramStart"/>
      <w:r w:rsidR="002A2D1E">
        <w:rPr>
          <w:color w:val="000000"/>
          <w:sz w:val="28"/>
          <w:szCs w:val="28"/>
        </w:rPr>
        <w:t>соблюдаются санитарные требования предусмотрен</w:t>
      </w:r>
      <w:proofErr w:type="gramEnd"/>
      <w:r w:rsidR="002A2D1E">
        <w:rPr>
          <w:color w:val="000000"/>
          <w:sz w:val="28"/>
          <w:szCs w:val="28"/>
        </w:rPr>
        <w:t xml:space="preserve"> штраф по статье 150 Кодекса о нарушениях</w:t>
      </w:r>
      <w:r w:rsidR="008E6781">
        <w:rPr>
          <w:color w:val="000000"/>
          <w:sz w:val="28"/>
          <w:szCs w:val="28"/>
        </w:rPr>
        <w:t>.</w:t>
      </w:r>
    </w:p>
    <w:p w:rsidR="008E6781" w:rsidRDefault="008E6781" w:rsidP="00B37315">
      <w:pPr>
        <w:pStyle w:val="a8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За </w:t>
      </w:r>
      <w:proofErr w:type="spellStart"/>
      <w:r>
        <w:rPr>
          <w:color w:val="000000"/>
          <w:sz w:val="28"/>
          <w:szCs w:val="28"/>
        </w:rPr>
        <w:t>неношение</w:t>
      </w:r>
      <w:proofErr w:type="spellEnd"/>
      <w:r>
        <w:rPr>
          <w:color w:val="000000"/>
          <w:sz w:val="28"/>
          <w:szCs w:val="28"/>
        </w:rPr>
        <w:t xml:space="preserve"> масок в открытом пространстве (на улицах</w:t>
      </w:r>
      <w:proofErr w:type="gramStart"/>
      <w:r>
        <w:rPr>
          <w:color w:val="000000"/>
          <w:sz w:val="28"/>
          <w:szCs w:val="28"/>
        </w:rPr>
        <w:t xml:space="preserve"> )</w:t>
      </w:r>
      <w:proofErr w:type="gramEnd"/>
      <w:r>
        <w:rPr>
          <w:color w:val="000000"/>
          <w:sz w:val="28"/>
          <w:szCs w:val="28"/>
        </w:rPr>
        <w:t xml:space="preserve"> штраф не налагается.</w:t>
      </w:r>
    </w:p>
    <w:p w:rsidR="008E6781" w:rsidRDefault="008E6781" w:rsidP="00B37315">
      <w:pPr>
        <w:pStyle w:val="a8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</w:p>
    <w:p w:rsidR="000D19B9" w:rsidRPr="00316A79" w:rsidRDefault="002A2D1E" w:rsidP="00B37315">
      <w:pPr>
        <w:pStyle w:val="a8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bookmarkStart w:id="0" w:name="_GoBack"/>
      <w:bookmarkEnd w:id="0"/>
    </w:p>
    <w:p w:rsidR="00B37315" w:rsidRPr="005D2EF5" w:rsidRDefault="00B37315" w:rsidP="00B37315">
      <w:pPr>
        <w:pStyle w:val="a3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5F765B" w:rsidRDefault="005F765B" w:rsidP="005F765B">
      <w:pPr>
        <w:spacing w:after="0" w:line="240" w:lineRule="auto"/>
        <w:ind w:firstLine="360"/>
        <w:jc w:val="both"/>
        <w:rPr>
          <w:rFonts w:ascii="Times New Roman" w:eastAsiaTheme="minorHAnsi" w:hAnsi="Times New Roman" w:cs="Times New Roman"/>
          <w:sz w:val="28"/>
          <w:szCs w:val="28"/>
          <w:lang w:val="ky-KG" w:eastAsia="en-US"/>
        </w:rPr>
      </w:pPr>
    </w:p>
    <w:p w:rsidR="005F765B" w:rsidRDefault="005F765B" w:rsidP="005F765B">
      <w:pPr>
        <w:pStyle w:val="a3"/>
        <w:spacing w:after="0" w:line="240" w:lineRule="auto"/>
        <w:jc w:val="both"/>
        <w:rPr>
          <w:rFonts w:ascii="Times New Roman" w:eastAsiaTheme="minorHAnsi" w:hAnsi="Times New Roman" w:cs="Times New Roman"/>
          <w:b/>
          <w:sz w:val="28"/>
          <w:szCs w:val="28"/>
          <w:lang w:val="ky-KG" w:eastAsia="en-US"/>
        </w:rPr>
      </w:pPr>
      <w:r w:rsidRPr="005F765B">
        <w:rPr>
          <w:rFonts w:ascii="Times New Roman" w:eastAsiaTheme="minorHAnsi" w:hAnsi="Times New Roman" w:cs="Times New Roman"/>
          <w:b/>
          <w:sz w:val="28"/>
          <w:szCs w:val="28"/>
          <w:lang w:val="ky-KG" w:eastAsia="en-US"/>
        </w:rPr>
        <w:lastRenderedPageBreak/>
        <w:t xml:space="preserve">По проведению дезинфекционных мероприятий: </w:t>
      </w:r>
    </w:p>
    <w:p w:rsidR="005F765B" w:rsidRPr="005F765B" w:rsidRDefault="005F765B" w:rsidP="005F765B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F765B">
        <w:rPr>
          <w:rFonts w:ascii="Times New Roman" w:eastAsiaTheme="minorHAnsi" w:hAnsi="Times New Roman" w:cs="Times New Roman"/>
          <w:sz w:val="28"/>
          <w:szCs w:val="28"/>
          <w:lang w:eastAsia="en-US"/>
        </w:rPr>
        <w:t>В целях обеспечения безопасности здоровья граждан и сокращения факторов распространения коронавирусной инфекции, МП «Тазалык»</w:t>
      </w:r>
      <w:r w:rsidRPr="005F765B">
        <w:rPr>
          <w:rFonts w:ascii="Times New Roman" w:eastAsiaTheme="minorHAnsi" w:hAnsi="Times New Roman" w:cs="Times New Roman"/>
          <w:sz w:val="28"/>
          <w:szCs w:val="28"/>
          <w:lang w:val="ky-KG" w:eastAsia="en-US"/>
        </w:rPr>
        <w:t xml:space="preserve"> </w:t>
      </w:r>
      <w:r w:rsidRPr="005F765B">
        <w:rPr>
          <w:rFonts w:ascii="Times New Roman" w:eastAsiaTheme="minorHAnsi" w:hAnsi="Times New Roman" w:cs="Times New Roman"/>
          <w:sz w:val="28"/>
          <w:szCs w:val="28"/>
          <w:lang w:eastAsia="en-US"/>
        </w:rPr>
        <w:t>были выполнены работы:</w:t>
      </w:r>
    </w:p>
    <w:p w:rsidR="005F765B" w:rsidRPr="005F765B" w:rsidRDefault="005F765B" w:rsidP="005F765B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F765B">
        <w:rPr>
          <w:rFonts w:ascii="Times New Roman" w:eastAsiaTheme="minorHAnsi" w:hAnsi="Times New Roman" w:cs="Times New Roman"/>
          <w:sz w:val="28"/>
          <w:szCs w:val="28"/>
          <w:lang w:eastAsia="en-US"/>
        </w:rPr>
        <w:t>- по дезинфекции улиц -191 (в среднем по 8 раз);</w:t>
      </w:r>
    </w:p>
    <w:p w:rsidR="005F765B" w:rsidRPr="005F765B" w:rsidRDefault="005F765B" w:rsidP="005F765B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F765B">
        <w:rPr>
          <w:rFonts w:ascii="Times New Roman" w:eastAsiaTheme="minorHAnsi" w:hAnsi="Times New Roman" w:cs="Times New Roman"/>
          <w:sz w:val="28"/>
          <w:szCs w:val="28"/>
          <w:lang w:eastAsia="en-US"/>
        </w:rPr>
        <w:t>- дополнительных объектов – 164 (подземные переходы, больницы, места обсервации и др. учреждения);</w:t>
      </w:r>
    </w:p>
    <w:p w:rsidR="005F765B" w:rsidRPr="005F765B" w:rsidRDefault="005F765B" w:rsidP="005F765B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F765B">
        <w:rPr>
          <w:rFonts w:ascii="Times New Roman" w:eastAsiaTheme="minorHAnsi" w:hAnsi="Times New Roman" w:cs="Times New Roman"/>
          <w:sz w:val="28"/>
          <w:szCs w:val="28"/>
          <w:lang w:eastAsia="en-US"/>
        </w:rPr>
        <w:t>- контейнерных площадок – 654 (в среднем по 13 раз);</w:t>
      </w:r>
    </w:p>
    <w:p w:rsidR="005F765B" w:rsidRPr="005F765B" w:rsidRDefault="005F765B" w:rsidP="005F765B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F765B">
        <w:rPr>
          <w:rFonts w:ascii="Times New Roman" w:eastAsiaTheme="minorHAnsi" w:hAnsi="Times New Roman" w:cs="Times New Roman"/>
          <w:sz w:val="28"/>
          <w:szCs w:val="28"/>
          <w:lang w:eastAsia="en-US"/>
        </w:rPr>
        <w:t>- контейнеров – 3860 шт. (в среднем по 13 раз);</w:t>
      </w:r>
    </w:p>
    <w:p w:rsidR="005F765B" w:rsidRPr="005F765B" w:rsidRDefault="005F765B" w:rsidP="005F765B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F765B">
        <w:rPr>
          <w:rFonts w:ascii="Times New Roman" w:eastAsiaTheme="minorHAnsi" w:hAnsi="Times New Roman" w:cs="Times New Roman"/>
          <w:sz w:val="28"/>
          <w:szCs w:val="28"/>
          <w:lang w:eastAsia="en-US"/>
        </w:rPr>
        <w:t>- остановочных комплексов – 1119 шт. (в среднем по 13 раз);</w:t>
      </w:r>
    </w:p>
    <w:p w:rsidR="005F765B" w:rsidRPr="005F765B" w:rsidRDefault="005F765B" w:rsidP="005F765B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</w:pPr>
      <w:r w:rsidRPr="005F765B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- (израсходовано более 19 тонн хлора)</w:t>
      </w:r>
    </w:p>
    <w:p w:rsidR="005F765B" w:rsidRPr="005F765B" w:rsidRDefault="005F765B" w:rsidP="005F765B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val="ky-KG" w:eastAsia="en-US"/>
        </w:rPr>
      </w:pPr>
      <w:r w:rsidRPr="005F765B">
        <w:rPr>
          <w:rFonts w:ascii="Times New Roman" w:eastAsiaTheme="minorHAnsi" w:hAnsi="Times New Roman" w:cs="Times New Roman"/>
          <w:sz w:val="28"/>
          <w:szCs w:val="28"/>
          <w:lang w:val="ky-KG" w:eastAsia="en-US"/>
        </w:rPr>
        <w:t>-</w:t>
      </w:r>
      <w:r w:rsidRPr="005F765B">
        <w:rPr>
          <w:rFonts w:ascii="Times New Roman" w:eastAsiaTheme="minorHAnsi" w:hAnsi="Times New Roman" w:cs="Times New Roman"/>
          <w:sz w:val="28"/>
          <w:szCs w:val="28"/>
          <w:lang w:eastAsia="en-US"/>
        </w:rPr>
        <w:t>установке шатров</w:t>
      </w:r>
      <w:r w:rsidRPr="005F765B">
        <w:rPr>
          <w:rFonts w:ascii="Times New Roman" w:eastAsiaTheme="minorHAnsi" w:hAnsi="Times New Roman" w:cs="Times New Roman"/>
          <w:sz w:val="28"/>
          <w:szCs w:val="28"/>
          <w:lang w:val="ky-KG" w:eastAsia="en-US"/>
        </w:rPr>
        <w:t xml:space="preserve"> – </w:t>
      </w:r>
      <w:r w:rsidRPr="005F765B">
        <w:rPr>
          <w:rFonts w:ascii="Times New Roman" w:hAnsi="Times New Roman" w:cs="Times New Roman"/>
          <w:sz w:val="28"/>
          <w:szCs w:val="28"/>
        </w:rPr>
        <w:t>15</w:t>
      </w:r>
      <w:r w:rsidRPr="005F765B">
        <w:rPr>
          <w:rFonts w:ascii="Times New Roman" w:hAnsi="Times New Roman" w:cs="Times New Roman"/>
          <w:sz w:val="28"/>
          <w:szCs w:val="28"/>
          <w:lang w:val="ky-KG"/>
        </w:rPr>
        <w:t xml:space="preserve"> шт.</w:t>
      </w:r>
      <w:r w:rsidRPr="005F765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</w:p>
    <w:p w:rsidR="005F765B" w:rsidRPr="005F765B" w:rsidRDefault="005F765B" w:rsidP="005F765B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val="ky-KG" w:eastAsia="en-US"/>
        </w:rPr>
      </w:pPr>
      <w:r w:rsidRPr="005F765B">
        <w:rPr>
          <w:rFonts w:ascii="Times New Roman" w:eastAsiaTheme="minorHAnsi" w:hAnsi="Times New Roman" w:cs="Times New Roman"/>
          <w:sz w:val="28"/>
          <w:szCs w:val="28"/>
          <w:lang w:val="ky-KG" w:eastAsia="en-US"/>
        </w:rPr>
        <w:t>-</w:t>
      </w:r>
      <w:r w:rsidRPr="005F765B">
        <w:rPr>
          <w:rFonts w:ascii="Times New Roman" w:eastAsiaTheme="minorHAnsi" w:hAnsi="Times New Roman" w:cs="Times New Roman"/>
          <w:sz w:val="28"/>
          <w:szCs w:val="28"/>
          <w:lang w:eastAsia="en-US"/>
        </w:rPr>
        <w:t>металлических ограждений</w:t>
      </w:r>
      <w:r w:rsidRPr="005F765B">
        <w:rPr>
          <w:rFonts w:ascii="Times New Roman" w:eastAsiaTheme="minorHAnsi" w:hAnsi="Times New Roman" w:cs="Times New Roman"/>
          <w:sz w:val="28"/>
          <w:szCs w:val="28"/>
          <w:lang w:val="ky-KG" w:eastAsia="en-US"/>
        </w:rPr>
        <w:t xml:space="preserve"> - </w:t>
      </w:r>
      <w:r w:rsidRPr="005F765B">
        <w:rPr>
          <w:rFonts w:ascii="Times New Roman" w:hAnsi="Times New Roman" w:cs="Times New Roman"/>
          <w:sz w:val="28"/>
          <w:szCs w:val="28"/>
        </w:rPr>
        <w:t>485</w:t>
      </w:r>
      <w:r w:rsidRPr="005F765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5F765B">
        <w:rPr>
          <w:rFonts w:ascii="Times New Roman" w:eastAsiaTheme="minorHAnsi" w:hAnsi="Times New Roman" w:cs="Times New Roman"/>
          <w:sz w:val="28"/>
          <w:szCs w:val="28"/>
          <w:lang w:val="ky-KG" w:eastAsia="en-US"/>
        </w:rPr>
        <w:t xml:space="preserve"> </w:t>
      </w:r>
    </w:p>
    <w:p w:rsidR="005F765B" w:rsidRPr="005F765B" w:rsidRDefault="005F765B" w:rsidP="005F765B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val="ky-KG" w:eastAsia="en-US"/>
        </w:rPr>
      </w:pPr>
      <w:r w:rsidRPr="005F765B">
        <w:rPr>
          <w:rFonts w:ascii="Times New Roman" w:eastAsiaTheme="minorHAnsi" w:hAnsi="Times New Roman" w:cs="Times New Roman"/>
          <w:sz w:val="28"/>
          <w:szCs w:val="28"/>
          <w:lang w:val="ky-KG" w:eastAsia="en-US"/>
        </w:rPr>
        <w:t>-</w:t>
      </w:r>
      <w:r w:rsidRPr="005F765B">
        <w:rPr>
          <w:rFonts w:ascii="Times New Roman" w:eastAsiaTheme="minorHAnsi" w:hAnsi="Times New Roman" w:cs="Times New Roman"/>
          <w:sz w:val="28"/>
          <w:szCs w:val="28"/>
          <w:lang w:eastAsia="en-US"/>
        </w:rPr>
        <w:t>биотуалетов на стационарных блокпостах</w:t>
      </w:r>
      <w:r w:rsidRPr="005F765B">
        <w:rPr>
          <w:rFonts w:ascii="Times New Roman" w:eastAsiaTheme="minorHAnsi" w:hAnsi="Times New Roman" w:cs="Times New Roman"/>
          <w:sz w:val="28"/>
          <w:szCs w:val="28"/>
          <w:lang w:val="ky-KG" w:eastAsia="en-US"/>
        </w:rPr>
        <w:t xml:space="preserve"> – 36 </w:t>
      </w:r>
      <w:r w:rsidRPr="005F765B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A627B5" w:rsidRDefault="00A627B5" w:rsidP="00DE6641">
      <w:pPr>
        <w:pStyle w:val="a4"/>
        <w:spacing w:line="240" w:lineRule="auto"/>
        <w:ind w:left="360" w:firstLine="348"/>
        <w:rPr>
          <w:szCs w:val="28"/>
          <w:lang w:eastAsia="en-GB"/>
        </w:rPr>
      </w:pPr>
      <w:r>
        <w:rPr>
          <w:szCs w:val="28"/>
          <w:lang w:eastAsia="en-GB"/>
        </w:rPr>
        <w:t>Кроме этого, в</w:t>
      </w:r>
      <w:r w:rsidRPr="00B30809">
        <w:rPr>
          <w:szCs w:val="28"/>
          <w:lang w:eastAsia="en-GB"/>
        </w:rPr>
        <w:t xml:space="preserve"> целях противодействия распространению корон</w:t>
      </w:r>
      <w:r>
        <w:rPr>
          <w:szCs w:val="28"/>
          <w:lang w:eastAsia="en-GB"/>
        </w:rPr>
        <w:t>а</w:t>
      </w:r>
      <w:r w:rsidRPr="00B30809">
        <w:rPr>
          <w:szCs w:val="28"/>
          <w:lang w:eastAsia="en-GB"/>
        </w:rPr>
        <w:t xml:space="preserve">вирусной инфекции МП </w:t>
      </w:r>
      <w:r>
        <w:rPr>
          <w:szCs w:val="28"/>
          <w:lang w:eastAsia="en-GB"/>
        </w:rPr>
        <w:t>«</w:t>
      </w:r>
      <w:r w:rsidRPr="00B30809">
        <w:rPr>
          <w:szCs w:val="28"/>
          <w:lang w:eastAsia="en-GB"/>
        </w:rPr>
        <w:t>Бишкекгорлифт</w:t>
      </w:r>
      <w:r>
        <w:rPr>
          <w:szCs w:val="28"/>
          <w:lang w:eastAsia="en-GB"/>
        </w:rPr>
        <w:t>»</w:t>
      </w:r>
      <w:r w:rsidRPr="00B30809">
        <w:rPr>
          <w:szCs w:val="28"/>
          <w:lang w:eastAsia="en-GB"/>
        </w:rPr>
        <w:t xml:space="preserve"> с 25 марта 2020 года проводит дезинфекционную обработку </w:t>
      </w:r>
      <w:r w:rsidRPr="005C518C">
        <w:rPr>
          <w:b/>
          <w:szCs w:val="28"/>
          <w:lang w:eastAsia="en-GB"/>
        </w:rPr>
        <w:t>1007</w:t>
      </w:r>
      <w:r w:rsidRPr="00B30809">
        <w:rPr>
          <w:szCs w:val="28"/>
          <w:lang w:eastAsia="en-GB"/>
        </w:rPr>
        <w:t xml:space="preserve"> единиц лифтов, находящихся на обслуживании предприятия</w:t>
      </w:r>
      <w:r>
        <w:rPr>
          <w:szCs w:val="28"/>
          <w:lang w:eastAsia="en-GB"/>
        </w:rPr>
        <w:t>.</w:t>
      </w:r>
      <w:r w:rsidR="00DE6641">
        <w:rPr>
          <w:szCs w:val="28"/>
          <w:lang w:eastAsia="en-GB"/>
        </w:rPr>
        <w:t xml:space="preserve"> </w:t>
      </w:r>
      <w:r>
        <w:rPr>
          <w:szCs w:val="28"/>
          <w:lang w:eastAsia="en-GB"/>
        </w:rPr>
        <w:t>На сегодняшний день п</w:t>
      </w:r>
      <w:r w:rsidRPr="005C518C">
        <w:rPr>
          <w:szCs w:val="28"/>
          <w:lang w:eastAsia="en-GB"/>
        </w:rPr>
        <w:t xml:space="preserve">роизведена </w:t>
      </w:r>
      <w:r>
        <w:rPr>
          <w:szCs w:val="28"/>
          <w:lang w:eastAsia="en-GB"/>
        </w:rPr>
        <w:t xml:space="preserve">10-ти разовая обработка </w:t>
      </w:r>
      <w:r w:rsidRPr="005C518C">
        <w:rPr>
          <w:b/>
          <w:szCs w:val="28"/>
          <w:lang w:eastAsia="en-GB"/>
        </w:rPr>
        <w:t>1007</w:t>
      </w:r>
      <w:r w:rsidRPr="00B30809">
        <w:rPr>
          <w:szCs w:val="28"/>
          <w:lang w:eastAsia="en-GB"/>
        </w:rPr>
        <w:t xml:space="preserve"> единиц лифтов</w:t>
      </w:r>
      <w:r>
        <w:rPr>
          <w:szCs w:val="28"/>
          <w:lang w:eastAsia="en-GB"/>
        </w:rPr>
        <w:t>.</w:t>
      </w:r>
      <w:r w:rsidR="00DE6641">
        <w:rPr>
          <w:szCs w:val="28"/>
          <w:lang w:eastAsia="en-GB"/>
        </w:rPr>
        <w:t xml:space="preserve"> </w:t>
      </w:r>
      <w:r w:rsidRPr="00B30809">
        <w:rPr>
          <w:szCs w:val="28"/>
          <w:lang w:eastAsia="en-GB"/>
        </w:rPr>
        <w:t>Дезинфекционная обработка проводится дважды в неделю и будет продолжена до улучшения эпидемиологическ</w:t>
      </w:r>
      <w:r>
        <w:rPr>
          <w:szCs w:val="28"/>
          <w:lang w:eastAsia="en-GB"/>
        </w:rPr>
        <w:t>о</w:t>
      </w:r>
      <w:r w:rsidRPr="00B30809">
        <w:rPr>
          <w:szCs w:val="28"/>
          <w:lang w:eastAsia="en-GB"/>
        </w:rPr>
        <w:t>й ситуации в городе Бишкек.</w:t>
      </w:r>
    </w:p>
    <w:p w:rsidR="00B6388F" w:rsidRDefault="00B6388F" w:rsidP="00B6388F">
      <w:pPr>
        <w:rPr>
          <w:rFonts w:ascii="Times New Roman" w:hAnsi="Times New Roman" w:cs="Times New Roman"/>
          <w:b/>
          <w:sz w:val="28"/>
          <w:szCs w:val="28"/>
        </w:rPr>
      </w:pPr>
    </w:p>
    <w:p w:rsidR="00B6388F" w:rsidRDefault="00B6388F" w:rsidP="00B6388F">
      <w:pPr>
        <w:rPr>
          <w:rFonts w:ascii="Times New Roman" w:hAnsi="Times New Roman" w:cs="Times New Roman"/>
          <w:b/>
          <w:sz w:val="28"/>
          <w:szCs w:val="28"/>
        </w:rPr>
      </w:pPr>
    </w:p>
    <w:p w:rsidR="009E383F" w:rsidRDefault="009E383F" w:rsidP="004E5D78">
      <w:pPr>
        <w:tabs>
          <w:tab w:val="left" w:pos="851"/>
        </w:tabs>
        <w:spacing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y-KG"/>
        </w:rPr>
      </w:pPr>
    </w:p>
    <w:sectPr w:rsidR="009E383F" w:rsidSect="000942AD">
      <w:pgSz w:w="11906" w:h="16838"/>
      <w:pgMar w:top="851" w:right="964" w:bottom="851" w:left="184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728A0"/>
    <w:multiLevelType w:val="hybridMultilevel"/>
    <w:tmpl w:val="13FABCBE"/>
    <w:lvl w:ilvl="0" w:tplc="5FDE543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0BF56BBA"/>
    <w:multiLevelType w:val="hybridMultilevel"/>
    <w:tmpl w:val="DFCAD6D2"/>
    <w:lvl w:ilvl="0" w:tplc="1CC2938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10CB7EAF"/>
    <w:multiLevelType w:val="hybridMultilevel"/>
    <w:tmpl w:val="BA04D3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4C1390"/>
    <w:multiLevelType w:val="hybridMultilevel"/>
    <w:tmpl w:val="2E303554"/>
    <w:lvl w:ilvl="0" w:tplc="F1D4113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1363742E"/>
    <w:multiLevelType w:val="hybridMultilevel"/>
    <w:tmpl w:val="9FD2BA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127B76"/>
    <w:multiLevelType w:val="hybridMultilevel"/>
    <w:tmpl w:val="4C82693C"/>
    <w:lvl w:ilvl="0" w:tplc="7EC0EA7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1B036F41"/>
    <w:multiLevelType w:val="hybridMultilevel"/>
    <w:tmpl w:val="14206522"/>
    <w:lvl w:ilvl="0" w:tplc="40822BB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>
    <w:nsid w:val="1B7B707A"/>
    <w:multiLevelType w:val="hybridMultilevel"/>
    <w:tmpl w:val="993E8F0E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8">
    <w:nsid w:val="1FBD513A"/>
    <w:multiLevelType w:val="hybridMultilevel"/>
    <w:tmpl w:val="931068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EF7D51"/>
    <w:multiLevelType w:val="hybridMultilevel"/>
    <w:tmpl w:val="8F262C36"/>
    <w:lvl w:ilvl="0" w:tplc="F0466E7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>
    <w:nsid w:val="2ABE7DCE"/>
    <w:multiLevelType w:val="hybridMultilevel"/>
    <w:tmpl w:val="53A4263C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1">
    <w:nsid w:val="2CBE1D84"/>
    <w:multiLevelType w:val="hybridMultilevel"/>
    <w:tmpl w:val="C7464DA8"/>
    <w:lvl w:ilvl="0" w:tplc="923A2E8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>
    <w:nsid w:val="2D7A580D"/>
    <w:multiLevelType w:val="hybridMultilevel"/>
    <w:tmpl w:val="512A1C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B3F2876"/>
    <w:multiLevelType w:val="hybridMultilevel"/>
    <w:tmpl w:val="EC24C93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>
    <w:nsid w:val="44C73B0E"/>
    <w:multiLevelType w:val="hybridMultilevel"/>
    <w:tmpl w:val="8AB257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F745D62"/>
    <w:multiLevelType w:val="hybridMultilevel"/>
    <w:tmpl w:val="A5D0BB98"/>
    <w:lvl w:ilvl="0" w:tplc="63DEB4DA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>
    <w:nsid w:val="5A6E7974"/>
    <w:multiLevelType w:val="hybridMultilevel"/>
    <w:tmpl w:val="4B00AD9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>
    <w:nsid w:val="5B8E1765"/>
    <w:multiLevelType w:val="hybridMultilevel"/>
    <w:tmpl w:val="6316C8DA"/>
    <w:lvl w:ilvl="0" w:tplc="459831A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8">
    <w:nsid w:val="5ED320CC"/>
    <w:multiLevelType w:val="hybridMultilevel"/>
    <w:tmpl w:val="CC1CDB1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64706BA7"/>
    <w:multiLevelType w:val="hybridMultilevel"/>
    <w:tmpl w:val="DDA46A00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98B4CAE"/>
    <w:multiLevelType w:val="hybridMultilevel"/>
    <w:tmpl w:val="0500262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6B44592A"/>
    <w:multiLevelType w:val="hybridMultilevel"/>
    <w:tmpl w:val="C0C273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EB85CC8"/>
    <w:multiLevelType w:val="hybridMultilevel"/>
    <w:tmpl w:val="B9022A36"/>
    <w:lvl w:ilvl="0" w:tplc="9A842A3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0BC2620"/>
    <w:multiLevelType w:val="hybridMultilevel"/>
    <w:tmpl w:val="47168B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5905B3F"/>
    <w:multiLevelType w:val="hybridMultilevel"/>
    <w:tmpl w:val="A62C8E0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>
    <w:nsid w:val="7B781048"/>
    <w:multiLevelType w:val="hybridMultilevel"/>
    <w:tmpl w:val="E0047D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15"/>
  </w:num>
  <w:num w:numId="3">
    <w:abstractNumId w:val="12"/>
  </w:num>
  <w:num w:numId="4">
    <w:abstractNumId w:val="1"/>
  </w:num>
  <w:num w:numId="5">
    <w:abstractNumId w:val="3"/>
  </w:num>
  <w:num w:numId="6">
    <w:abstractNumId w:val="23"/>
  </w:num>
  <w:num w:numId="7">
    <w:abstractNumId w:val="6"/>
  </w:num>
  <w:num w:numId="8">
    <w:abstractNumId w:val="5"/>
  </w:num>
  <w:num w:numId="9">
    <w:abstractNumId w:val="21"/>
  </w:num>
  <w:num w:numId="10">
    <w:abstractNumId w:val="14"/>
  </w:num>
  <w:num w:numId="11">
    <w:abstractNumId w:val="4"/>
  </w:num>
  <w:num w:numId="12">
    <w:abstractNumId w:val="18"/>
  </w:num>
  <w:num w:numId="13">
    <w:abstractNumId w:val="20"/>
  </w:num>
  <w:num w:numId="14">
    <w:abstractNumId w:val="22"/>
  </w:num>
  <w:num w:numId="15">
    <w:abstractNumId w:val="10"/>
  </w:num>
  <w:num w:numId="16">
    <w:abstractNumId w:val="7"/>
  </w:num>
  <w:num w:numId="17">
    <w:abstractNumId w:val="16"/>
  </w:num>
  <w:num w:numId="18">
    <w:abstractNumId w:val="2"/>
  </w:num>
  <w:num w:numId="19">
    <w:abstractNumId w:val="9"/>
  </w:num>
  <w:num w:numId="20">
    <w:abstractNumId w:val="0"/>
  </w:num>
  <w:num w:numId="21">
    <w:abstractNumId w:val="19"/>
  </w:num>
  <w:num w:numId="22">
    <w:abstractNumId w:val="11"/>
  </w:num>
  <w:num w:numId="23">
    <w:abstractNumId w:val="17"/>
  </w:num>
  <w:num w:numId="24">
    <w:abstractNumId w:val="8"/>
  </w:num>
  <w:num w:numId="25">
    <w:abstractNumId w:val="24"/>
  </w:num>
  <w:num w:numId="2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A5128A"/>
    <w:rsid w:val="000225C6"/>
    <w:rsid w:val="000308D9"/>
    <w:rsid w:val="00065151"/>
    <w:rsid w:val="000942AD"/>
    <w:rsid w:val="000B5197"/>
    <w:rsid w:val="000B654F"/>
    <w:rsid w:val="000D16D1"/>
    <w:rsid w:val="000D19B9"/>
    <w:rsid w:val="000E1AB2"/>
    <w:rsid w:val="000F3A5F"/>
    <w:rsid w:val="00112FF0"/>
    <w:rsid w:val="001403DC"/>
    <w:rsid w:val="001475D2"/>
    <w:rsid w:val="001722EE"/>
    <w:rsid w:val="001B327D"/>
    <w:rsid w:val="001B38B2"/>
    <w:rsid w:val="001B6704"/>
    <w:rsid w:val="001C7FCF"/>
    <w:rsid w:val="001D46C6"/>
    <w:rsid w:val="001F1C2D"/>
    <w:rsid w:val="001F29DE"/>
    <w:rsid w:val="001F4527"/>
    <w:rsid w:val="00247A89"/>
    <w:rsid w:val="0025216E"/>
    <w:rsid w:val="002529AB"/>
    <w:rsid w:val="00256AE0"/>
    <w:rsid w:val="00270A3D"/>
    <w:rsid w:val="00296AE3"/>
    <w:rsid w:val="00296CAE"/>
    <w:rsid w:val="002A2D1E"/>
    <w:rsid w:val="002A57B6"/>
    <w:rsid w:val="002A71D7"/>
    <w:rsid w:val="0030533A"/>
    <w:rsid w:val="00315371"/>
    <w:rsid w:val="00323504"/>
    <w:rsid w:val="00365390"/>
    <w:rsid w:val="003869FB"/>
    <w:rsid w:val="003B275C"/>
    <w:rsid w:val="003C7CCC"/>
    <w:rsid w:val="003E2EB7"/>
    <w:rsid w:val="00431F58"/>
    <w:rsid w:val="00433544"/>
    <w:rsid w:val="00433D12"/>
    <w:rsid w:val="00462A6C"/>
    <w:rsid w:val="004646EE"/>
    <w:rsid w:val="004911AC"/>
    <w:rsid w:val="004A4F20"/>
    <w:rsid w:val="004B56F5"/>
    <w:rsid w:val="004E1B14"/>
    <w:rsid w:val="004E2218"/>
    <w:rsid w:val="004E5D78"/>
    <w:rsid w:val="004E5D85"/>
    <w:rsid w:val="005137B7"/>
    <w:rsid w:val="0053467D"/>
    <w:rsid w:val="00567EE9"/>
    <w:rsid w:val="005744A4"/>
    <w:rsid w:val="0057492F"/>
    <w:rsid w:val="00584D1D"/>
    <w:rsid w:val="00594B34"/>
    <w:rsid w:val="005B6DDE"/>
    <w:rsid w:val="005D2A80"/>
    <w:rsid w:val="005D2EF5"/>
    <w:rsid w:val="005E68EF"/>
    <w:rsid w:val="005E796F"/>
    <w:rsid w:val="005F2D32"/>
    <w:rsid w:val="005F765B"/>
    <w:rsid w:val="00623CAF"/>
    <w:rsid w:val="006415EE"/>
    <w:rsid w:val="00645159"/>
    <w:rsid w:val="00663B77"/>
    <w:rsid w:val="00672AA6"/>
    <w:rsid w:val="00686CDD"/>
    <w:rsid w:val="00690D3A"/>
    <w:rsid w:val="006C377E"/>
    <w:rsid w:val="006C53CE"/>
    <w:rsid w:val="006D01CD"/>
    <w:rsid w:val="006E5495"/>
    <w:rsid w:val="006F6030"/>
    <w:rsid w:val="00714C79"/>
    <w:rsid w:val="00725622"/>
    <w:rsid w:val="00753492"/>
    <w:rsid w:val="00754B24"/>
    <w:rsid w:val="00760B60"/>
    <w:rsid w:val="00785BD2"/>
    <w:rsid w:val="00793F65"/>
    <w:rsid w:val="007A7A0E"/>
    <w:rsid w:val="007B0639"/>
    <w:rsid w:val="007B4877"/>
    <w:rsid w:val="007E7EA2"/>
    <w:rsid w:val="008036CD"/>
    <w:rsid w:val="00810466"/>
    <w:rsid w:val="008707C8"/>
    <w:rsid w:val="00871675"/>
    <w:rsid w:val="00875DF1"/>
    <w:rsid w:val="0088175C"/>
    <w:rsid w:val="008C79A2"/>
    <w:rsid w:val="008E6781"/>
    <w:rsid w:val="00903F88"/>
    <w:rsid w:val="00914AEF"/>
    <w:rsid w:val="00925E37"/>
    <w:rsid w:val="00951B74"/>
    <w:rsid w:val="00951EF4"/>
    <w:rsid w:val="009630D6"/>
    <w:rsid w:val="0097130C"/>
    <w:rsid w:val="009D1A96"/>
    <w:rsid w:val="009D47C8"/>
    <w:rsid w:val="009E22F2"/>
    <w:rsid w:val="009E383F"/>
    <w:rsid w:val="009F51C5"/>
    <w:rsid w:val="00A115C8"/>
    <w:rsid w:val="00A5128A"/>
    <w:rsid w:val="00A5792D"/>
    <w:rsid w:val="00A627B5"/>
    <w:rsid w:val="00A73BEE"/>
    <w:rsid w:val="00A9038B"/>
    <w:rsid w:val="00B206F5"/>
    <w:rsid w:val="00B32193"/>
    <w:rsid w:val="00B32E37"/>
    <w:rsid w:val="00B37315"/>
    <w:rsid w:val="00B4442A"/>
    <w:rsid w:val="00B6388F"/>
    <w:rsid w:val="00B826C9"/>
    <w:rsid w:val="00B866E0"/>
    <w:rsid w:val="00BE11EA"/>
    <w:rsid w:val="00BF7FC2"/>
    <w:rsid w:val="00C07737"/>
    <w:rsid w:val="00C13C21"/>
    <w:rsid w:val="00C17C0D"/>
    <w:rsid w:val="00C830FE"/>
    <w:rsid w:val="00CB061D"/>
    <w:rsid w:val="00CB3A2B"/>
    <w:rsid w:val="00CE620D"/>
    <w:rsid w:val="00CF621F"/>
    <w:rsid w:val="00D05870"/>
    <w:rsid w:val="00D07C34"/>
    <w:rsid w:val="00D07DEA"/>
    <w:rsid w:val="00D26393"/>
    <w:rsid w:val="00D618A3"/>
    <w:rsid w:val="00D87640"/>
    <w:rsid w:val="00DA7D67"/>
    <w:rsid w:val="00DB4D9D"/>
    <w:rsid w:val="00DD15ED"/>
    <w:rsid w:val="00DD4D72"/>
    <w:rsid w:val="00DE18B2"/>
    <w:rsid w:val="00DE1E03"/>
    <w:rsid w:val="00DE3F1E"/>
    <w:rsid w:val="00DE6641"/>
    <w:rsid w:val="00DF51AA"/>
    <w:rsid w:val="00E44A7E"/>
    <w:rsid w:val="00E60E68"/>
    <w:rsid w:val="00E62042"/>
    <w:rsid w:val="00E77B32"/>
    <w:rsid w:val="00E868B7"/>
    <w:rsid w:val="00E9395D"/>
    <w:rsid w:val="00EB65D0"/>
    <w:rsid w:val="00EC23E8"/>
    <w:rsid w:val="00EC3BEC"/>
    <w:rsid w:val="00ED76C9"/>
    <w:rsid w:val="00EE34F0"/>
    <w:rsid w:val="00F25753"/>
    <w:rsid w:val="00F307C1"/>
    <w:rsid w:val="00F565AC"/>
    <w:rsid w:val="00F628C7"/>
    <w:rsid w:val="00F65399"/>
    <w:rsid w:val="00F81D0B"/>
    <w:rsid w:val="00F82C52"/>
    <w:rsid w:val="00FA043E"/>
    <w:rsid w:val="00FA6207"/>
    <w:rsid w:val="00FC1778"/>
    <w:rsid w:val="00FE669D"/>
    <w:rsid w:val="00FE6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3B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654F"/>
    <w:pPr>
      <w:ind w:left="720"/>
      <w:contextualSpacing/>
    </w:pPr>
  </w:style>
  <w:style w:type="paragraph" w:styleId="a4">
    <w:name w:val="Body Text"/>
    <w:basedOn w:val="a"/>
    <w:link w:val="a5"/>
    <w:rsid w:val="00E60E68"/>
    <w:p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5">
    <w:name w:val="Основной текст Знак"/>
    <w:basedOn w:val="a0"/>
    <w:link w:val="a4"/>
    <w:rsid w:val="00E60E68"/>
    <w:rPr>
      <w:rFonts w:ascii="Times New Roman" w:eastAsia="Times New Roman" w:hAnsi="Times New Roman" w:cs="Times New Roman"/>
      <w:sz w:val="28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5749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7492F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unhideWhenUsed/>
    <w:rsid w:val="00B321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3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7C3B06-0F7D-4CCD-B6AF-9AE76AED7A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592</TotalTime>
  <Pages>12</Pages>
  <Words>3583</Words>
  <Characters>20427</Characters>
  <Application>Microsoft Office Word</Application>
  <DocSecurity>0</DocSecurity>
  <Lines>170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Диана Бекбоева</cp:lastModifiedBy>
  <cp:revision>164</cp:revision>
  <cp:lastPrinted>2020-05-21T03:41:00Z</cp:lastPrinted>
  <dcterms:created xsi:type="dcterms:W3CDTF">2020-05-01T06:14:00Z</dcterms:created>
  <dcterms:modified xsi:type="dcterms:W3CDTF">2020-05-21T04:43:00Z</dcterms:modified>
</cp:coreProperties>
</file>